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FD" w:rsidRDefault="002A2CFD">
      <w:pPr>
        <w:pStyle w:val="2"/>
        <w:spacing w:before="71" w:line="276" w:lineRule="auto"/>
        <w:ind w:left="2420" w:right="724" w:hanging="2064"/>
        <w:rPr>
          <w:lang w:val="ru-RU"/>
        </w:rPr>
      </w:pPr>
    </w:p>
    <w:p w:rsidR="00645997" w:rsidRDefault="001E6D2B" w:rsidP="00345338">
      <w:pPr>
        <w:pStyle w:val="2"/>
        <w:spacing w:before="71" w:line="276" w:lineRule="auto"/>
        <w:ind w:left="0" w:right="34" w:firstLine="709"/>
        <w:jc w:val="center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Пояснительная записка к проекту бюджета Осиновореченского сельского поселения на 20</w:t>
      </w:r>
      <w:r w:rsidR="006C62F8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 и плановый период 20</w:t>
      </w:r>
      <w:r w:rsidR="00257837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и 20</w:t>
      </w:r>
      <w:r w:rsidR="004C36A5" w:rsidRPr="0022282E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годов</w:t>
      </w:r>
    </w:p>
    <w:p w:rsidR="00645997" w:rsidRPr="0022282E" w:rsidRDefault="001E6D2B" w:rsidP="00345338">
      <w:pPr>
        <w:pStyle w:val="a3"/>
        <w:spacing w:before="192"/>
        <w:ind w:left="0" w:right="34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Проект решения  Совета депутатов  «О проекте бюджета Осиновореченского сельского поселения  на 20</w:t>
      </w:r>
      <w:r w:rsidR="006C62F8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 и на плановый период 20</w:t>
      </w:r>
      <w:r w:rsidR="00257837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и 20</w:t>
      </w:r>
      <w:r w:rsidR="00257837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годов» подготовлен в соответствии с действующим бюджетным и налоговым законодательством, предусматривает утверждение основных характеристик бюджета поселения и других показателей, установленных </w:t>
      </w:r>
      <w:r w:rsidR="004C36A5" w:rsidRPr="0022282E">
        <w:rPr>
          <w:sz w:val="28"/>
          <w:szCs w:val="28"/>
          <w:lang w:val="ru-RU"/>
        </w:rPr>
        <w:t>Положением</w:t>
      </w:r>
      <w:r w:rsidRPr="0022282E">
        <w:rPr>
          <w:sz w:val="28"/>
          <w:szCs w:val="28"/>
          <w:lang w:val="ru-RU"/>
        </w:rPr>
        <w:t xml:space="preserve"> о бюджетном процессе в </w:t>
      </w:r>
      <w:r w:rsidR="004C36A5" w:rsidRPr="0022282E">
        <w:rPr>
          <w:sz w:val="28"/>
          <w:szCs w:val="28"/>
          <w:lang w:val="ru-RU"/>
        </w:rPr>
        <w:t>Осиновореченском сельском поселении</w:t>
      </w:r>
      <w:r w:rsidRPr="0022282E">
        <w:rPr>
          <w:sz w:val="28"/>
          <w:szCs w:val="28"/>
          <w:lang w:val="ru-RU"/>
        </w:rPr>
        <w:t xml:space="preserve">, утвержденного    решением  </w:t>
      </w:r>
      <w:r w:rsidRPr="0022282E">
        <w:rPr>
          <w:spacing w:val="25"/>
          <w:sz w:val="28"/>
          <w:szCs w:val="28"/>
          <w:lang w:val="ru-RU"/>
        </w:rPr>
        <w:t xml:space="preserve"> </w:t>
      </w:r>
      <w:r w:rsidRPr="0022282E">
        <w:rPr>
          <w:sz w:val="28"/>
          <w:szCs w:val="28"/>
          <w:lang w:val="ru-RU"/>
        </w:rPr>
        <w:t xml:space="preserve">Совета  </w:t>
      </w:r>
      <w:r w:rsidRPr="0022282E">
        <w:rPr>
          <w:spacing w:val="45"/>
          <w:sz w:val="28"/>
          <w:szCs w:val="28"/>
          <w:lang w:val="ru-RU"/>
        </w:rPr>
        <w:t xml:space="preserve"> </w:t>
      </w:r>
      <w:r w:rsidR="004C36A5" w:rsidRPr="0022282E">
        <w:rPr>
          <w:sz w:val="28"/>
          <w:szCs w:val="28"/>
          <w:lang w:val="ru-RU"/>
        </w:rPr>
        <w:t xml:space="preserve">депутатов Осиновореченского сельского от </w:t>
      </w:r>
      <w:r w:rsidR="00257837">
        <w:rPr>
          <w:sz w:val="28"/>
          <w:szCs w:val="28"/>
          <w:lang w:val="ru-RU"/>
        </w:rPr>
        <w:t>19.10.2018</w:t>
      </w:r>
      <w:r w:rsidR="004C36A5" w:rsidRPr="0022282E">
        <w:rPr>
          <w:sz w:val="28"/>
          <w:szCs w:val="28"/>
          <w:lang w:val="ru-RU"/>
        </w:rPr>
        <w:t xml:space="preserve"> № </w:t>
      </w:r>
      <w:r w:rsidR="00257837">
        <w:rPr>
          <w:sz w:val="28"/>
          <w:szCs w:val="28"/>
          <w:lang w:val="ru-RU"/>
        </w:rPr>
        <w:t>3-5</w:t>
      </w:r>
      <w:r w:rsidR="004C36A5" w:rsidRPr="0022282E">
        <w:rPr>
          <w:sz w:val="28"/>
          <w:szCs w:val="28"/>
          <w:lang w:val="ru-RU"/>
        </w:rPr>
        <w:t>.</w:t>
      </w:r>
    </w:p>
    <w:p w:rsidR="00AC65DA" w:rsidRPr="00AC65DA" w:rsidRDefault="00AC65DA" w:rsidP="00AC65DA">
      <w:pPr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AC65DA">
        <w:rPr>
          <w:color w:val="000000"/>
          <w:sz w:val="28"/>
          <w:szCs w:val="28"/>
          <w:lang w:val="ru-RU"/>
        </w:rPr>
        <w:t>Проект бюджета поселения на</w:t>
      </w:r>
      <w:r w:rsidRPr="00AC65DA">
        <w:rPr>
          <w:sz w:val="28"/>
          <w:szCs w:val="28"/>
          <w:lang w:val="ru-RU"/>
        </w:rPr>
        <w:t xml:space="preserve"> 20</w:t>
      </w:r>
      <w:r w:rsidR="006C62F8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1</w:t>
      </w:r>
      <w:r w:rsidRPr="00AC65DA">
        <w:rPr>
          <w:sz w:val="28"/>
          <w:szCs w:val="28"/>
          <w:lang w:val="ru-RU"/>
        </w:rPr>
        <w:t xml:space="preserve"> год и на плановый период 20</w:t>
      </w:r>
      <w:r w:rsidR="00257837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2</w:t>
      </w:r>
      <w:r w:rsidRPr="00AC65DA">
        <w:rPr>
          <w:sz w:val="28"/>
          <w:szCs w:val="28"/>
          <w:lang w:val="ru-RU"/>
        </w:rPr>
        <w:t xml:space="preserve"> и 202</w:t>
      </w:r>
      <w:r w:rsidR="00C36437">
        <w:rPr>
          <w:sz w:val="28"/>
          <w:szCs w:val="28"/>
          <w:lang w:val="ru-RU"/>
        </w:rPr>
        <w:t>3</w:t>
      </w:r>
      <w:r w:rsidRPr="00AC65DA">
        <w:rPr>
          <w:sz w:val="28"/>
          <w:szCs w:val="28"/>
          <w:lang w:val="ru-RU"/>
        </w:rPr>
        <w:t xml:space="preserve"> годов </w:t>
      </w:r>
      <w:r w:rsidRPr="00AC65DA">
        <w:rPr>
          <w:color w:val="000000"/>
          <w:sz w:val="28"/>
          <w:szCs w:val="28"/>
          <w:lang w:val="ru-RU"/>
        </w:rPr>
        <w:t xml:space="preserve">сформирован с учетом применения </w:t>
      </w:r>
      <w:r w:rsidRPr="00AC65DA">
        <w:rPr>
          <w:sz w:val="28"/>
          <w:szCs w:val="28"/>
          <w:lang w:val="ru-RU"/>
        </w:rPr>
        <w:t xml:space="preserve"> </w:t>
      </w:r>
      <w:r w:rsidRPr="00AC65DA">
        <w:rPr>
          <w:color w:val="000000"/>
          <w:sz w:val="28"/>
          <w:szCs w:val="28"/>
          <w:lang w:val="ru-RU"/>
        </w:rPr>
        <w:t>программной классификации расходов, в том числе в части отражения в составе ц</w:t>
      </w:r>
      <w:r w:rsidRPr="00AC65DA">
        <w:rPr>
          <w:sz w:val="28"/>
          <w:szCs w:val="28"/>
          <w:lang w:val="ru-RU"/>
        </w:rPr>
        <w:t>елевых статей расходов, которые формируются в рамках муниципальных программ, и расходов в соответствии с непрограммными направлениями деятельности, не включенными в муниципальные программы.</w:t>
      </w:r>
    </w:p>
    <w:p w:rsidR="00AC65DA" w:rsidRPr="00AC65DA" w:rsidRDefault="00AC65DA" w:rsidP="00AC65DA">
      <w:pPr>
        <w:pStyle w:val="a6"/>
        <w:spacing w:line="240" w:lineRule="auto"/>
        <w:ind w:firstLine="709"/>
        <w:rPr>
          <w:sz w:val="28"/>
          <w:szCs w:val="28"/>
        </w:rPr>
      </w:pPr>
      <w:r w:rsidRPr="00AC65DA">
        <w:rPr>
          <w:sz w:val="28"/>
          <w:szCs w:val="28"/>
        </w:rPr>
        <w:t>Проект бюджета поселения направлен на решение ключевых задач:</w:t>
      </w:r>
    </w:p>
    <w:p w:rsidR="00AC65DA" w:rsidRPr="00AC65DA" w:rsidRDefault="00AC65DA" w:rsidP="00AC65DA">
      <w:pPr>
        <w:pStyle w:val="a6"/>
        <w:spacing w:line="240" w:lineRule="auto"/>
        <w:ind w:firstLine="709"/>
        <w:rPr>
          <w:sz w:val="28"/>
          <w:szCs w:val="28"/>
        </w:rPr>
      </w:pPr>
      <w:r w:rsidRPr="00AC65DA">
        <w:rPr>
          <w:sz w:val="28"/>
          <w:szCs w:val="28"/>
        </w:rPr>
        <w:t>1) повышение эффективности и результативности имеющихся инструментов программно-целевого управления и бюджетирования;</w:t>
      </w:r>
    </w:p>
    <w:p w:rsidR="00AC65DA" w:rsidRPr="00AC65DA" w:rsidRDefault="00AC65DA" w:rsidP="00AC65DA">
      <w:pPr>
        <w:pStyle w:val="a6"/>
        <w:spacing w:line="240" w:lineRule="auto"/>
        <w:ind w:firstLine="709"/>
        <w:rPr>
          <w:sz w:val="28"/>
          <w:szCs w:val="28"/>
        </w:rPr>
      </w:pPr>
      <w:r w:rsidRPr="00AC65DA">
        <w:rPr>
          <w:sz w:val="28"/>
          <w:szCs w:val="28"/>
        </w:rPr>
        <w:t>2) повышение эффективности процедур проведения муниципальных закупок;</w:t>
      </w:r>
    </w:p>
    <w:p w:rsidR="00AC65DA" w:rsidRPr="00AC65DA" w:rsidRDefault="00AC65DA" w:rsidP="00AC65DA">
      <w:pPr>
        <w:pStyle w:val="a6"/>
        <w:spacing w:line="240" w:lineRule="auto"/>
        <w:ind w:firstLine="709"/>
        <w:rPr>
          <w:sz w:val="28"/>
          <w:szCs w:val="28"/>
        </w:rPr>
      </w:pPr>
      <w:r w:rsidRPr="00AC65DA">
        <w:rPr>
          <w:sz w:val="28"/>
          <w:szCs w:val="28"/>
        </w:rPr>
        <w:t>3) создание условий для повышения качества предоставления муниципальных услуг;</w:t>
      </w:r>
    </w:p>
    <w:p w:rsidR="00AC65DA" w:rsidRPr="00AC65DA" w:rsidRDefault="00AC65DA" w:rsidP="00AC65DA">
      <w:pPr>
        <w:pStyle w:val="a6"/>
        <w:spacing w:line="240" w:lineRule="auto"/>
        <w:ind w:firstLine="709"/>
        <w:rPr>
          <w:sz w:val="28"/>
          <w:szCs w:val="28"/>
        </w:rPr>
      </w:pPr>
      <w:r w:rsidRPr="00AC65DA">
        <w:rPr>
          <w:sz w:val="28"/>
          <w:szCs w:val="28"/>
        </w:rPr>
        <w:t>4) обеспечение открытости бюджетного процесса перед гражданами.</w:t>
      </w:r>
    </w:p>
    <w:p w:rsidR="00AC65DA" w:rsidRPr="00AC65DA" w:rsidRDefault="00AC65DA" w:rsidP="00AC65DA">
      <w:pPr>
        <w:ind w:firstLine="709"/>
        <w:jc w:val="both"/>
        <w:rPr>
          <w:sz w:val="28"/>
          <w:szCs w:val="28"/>
          <w:lang w:val="ru-RU"/>
        </w:rPr>
      </w:pPr>
      <w:r w:rsidRPr="00AC65DA">
        <w:rPr>
          <w:sz w:val="28"/>
          <w:szCs w:val="28"/>
          <w:lang w:val="ru-RU"/>
        </w:rPr>
        <w:t xml:space="preserve">  Проект бюджета подготовлен с учетом оптимизации действующих расходных обязательств и перераспределения ресурсов на решение наиболее приоритетных задач бюджетной политики Осиновореченского сельского поселения.</w:t>
      </w:r>
    </w:p>
    <w:p w:rsidR="00AC65DA" w:rsidRPr="00AC65DA" w:rsidRDefault="00F134BE" w:rsidP="00AC65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Штатная ч</w:t>
      </w:r>
      <w:r w:rsidR="00AC65DA" w:rsidRPr="00AC65DA">
        <w:rPr>
          <w:sz w:val="28"/>
          <w:szCs w:val="28"/>
          <w:lang w:val="ru-RU"/>
        </w:rPr>
        <w:t xml:space="preserve">исленность работников аппарата управления установлена в количестве </w:t>
      </w:r>
      <w:r w:rsidR="006C62F8">
        <w:rPr>
          <w:sz w:val="28"/>
          <w:szCs w:val="28"/>
          <w:lang w:val="ru-RU"/>
        </w:rPr>
        <w:t>3</w:t>
      </w:r>
      <w:r w:rsidR="00AC65DA" w:rsidRPr="00AC65DA">
        <w:rPr>
          <w:sz w:val="28"/>
          <w:szCs w:val="28"/>
          <w:lang w:val="ru-RU"/>
        </w:rPr>
        <w:t xml:space="preserve"> единиц, в том числе муниципальных служащих и лиц, замещающих выборные должности в количестве 1 единиц</w:t>
      </w:r>
      <w:r w:rsidR="00EF15BA">
        <w:rPr>
          <w:sz w:val="28"/>
          <w:szCs w:val="28"/>
          <w:lang w:val="ru-RU"/>
        </w:rPr>
        <w:t>ы</w:t>
      </w:r>
      <w:r w:rsidR="00AC65DA" w:rsidRPr="00AC65DA">
        <w:rPr>
          <w:sz w:val="28"/>
          <w:szCs w:val="28"/>
          <w:lang w:val="ru-RU"/>
        </w:rPr>
        <w:t xml:space="preserve">, обслуживающего и технического персонала в количестве </w:t>
      </w:r>
      <w:r w:rsidR="006C62F8">
        <w:rPr>
          <w:sz w:val="28"/>
          <w:szCs w:val="28"/>
          <w:lang w:val="ru-RU"/>
        </w:rPr>
        <w:t>5</w:t>
      </w:r>
      <w:r w:rsidR="00AC65DA" w:rsidRPr="00AC65DA">
        <w:rPr>
          <w:sz w:val="28"/>
          <w:szCs w:val="28"/>
          <w:lang w:val="ru-RU"/>
        </w:rPr>
        <w:t xml:space="preserve"> единиц.</w:t>
      </w:r>
    </w:p>
    <w:p w:rsidR="00AC65DA" w:rsidRPr="00AC65DA" w:rsidRDefault="00AC65DA" w:rsidP="00AC65DA">
      <w:pPr>
        <w:ind w:firstLine="709"/>
        <w:jc w:val="both"/>
        <w:rPr>
          <w:sz w:val="24"/>
          <w:szCs w:val="24"/>
          <w:lang w:val="ru-RU"/>
        </w:rPr>
      </w:pPr>
      <w:r w:rsidRPr="00AC65DA">
        <w:rPr>
          <w:sz w:val="28"/>
          <w:szCs w:val="28"/>
          <w:lang w:val="ru-RU"/>
        </w:rPr>
        <w:t xml:space="preserve">Будет продолжена политика ненаращивания расходов на содержание аппарата управления, которая основывается на </w:t>
      </w:r>
      <w:r w:rsidR="00F134BE">
        <w:rPr>
          <w:sz w:val="28"/>
          <w:szCs w:val="28"/>
          <w:lang w:val="ru-RU"/>
        </w:rPr>
        <w:t>нормировании</w:t>
      </w:r>
      <w:r w:rsidRPr="00AC65DA">
        <w:rPr>
          <w:sz w:val="28"/>
          <w:szCs w:val="28"/>
          <w:lang w:val="ru-RU"/>
        </w:rPr>
        <w:t xml:space="preserve"> управленческих расходов в части материальных затрат.</w:t>
      </w:r>
      <w:r w:rsidRPr="00AC65DA">
        <w:rPr>
          <w:sz w:val="24"/>
          <w:szCs w:val="24"/>
          <w:lang w:val="ru-RU"/>
        </w:rPr>
        <w:t xml:space="preserve"> </w:t>
      </w:r>
    </w:p>
    <w:p w:rsidR="00645997" w:rsidRPr="0022282E" w:rsidRDefault="001E6D2B" w:rsidP="00345338">
      <w:pPr>
        <w:pStyle w:val="a3"/>
        <w:spacing w:before="18"/>
        <w:ind w:left="0" w:right="34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В бюджете </w:t>
      </w:r>
      <w:r w:rsidR="004C36A5" w:rsidRPr="0022282E">
        <w:rPr>
          <w:sz w:val="28"/>
          <w:szCs w:val="28"/>
          <w:lang w:val="ru-RU"/>
        </w:rPr>
        <w:t xml:space="preserve">Осиновореченского сельского </w:t>
      </w:r>
      <w:r w:rsidRPr="0022282E">
        <w:rPr>
          <w:sz w:val="28"/>
          <w:szCs w:val="28"/>
          <w:lang w:val="ru-RU"/>
        </w:rPr>
        <w:t xml:space="preserve">поселения предусмотрены доходы и расходы за счет безвозмездных поступлений (субсидий, субвенций, межбюджетных трансфертов) из бюджета </w:t>
      </w:r>
      <w:r w:rsidR="004C36A5" w:rsidRPr="0022282E">
        <w:rPr>
          <w:sz w:val="28"/>
          <w:szCs w:val="28"/>
          <w:lang w:val="ru-RU"/>
        </w:rPr>
        <w:t xml:space="preserve">Хабаровского </w:t>
      </w:r>
      <w:r w:rsidRPr="0022282E">
        <w:rPr>
          <w:sz w:val="28"/>
          <w:szCs w:val="28"/>
          <w:lang w:val="ru-RU"/>
        </w:rPr>
        <w:t xml:space="preserve">края и иные межбюджетные трансферты из бюджета </w:t>
      </w:r>
      <w:r w:rsidR="004C36A5" w:rsidRPr="0022282E">
        <w:rPr>
          <w:sz w:val="28"/>
          <w:szCs w:val="28"/>
          <w:lang w:val="ru-RU"/>
        </w:rPr>
        <w:t xml:space="preserve">Хабаровского </w:t>
      </w:r>
      <w:r w:rsidRPr="0022282E">
        <w:rPr>
          <w:sz w:val="28"/>
          <w:szCs w:val="28"/>
          <w:lang w:val="ru-RU"/>
        </w:rPr>
        <w:t>муниципального района.</w:t>
      </w:r>
    </w:p>
    <w:p w:rsidR="00645997" w:rsidRPr="0022282E" w:rsidRDefault="00645997" w:rsidP="0022282E">
      <w:pPr>
        <w:pStyle w:val="a3"/>
        <w:spacing w:before="7"/>
        <w:ind w:left="0" w:firstLine="709"/>
        <w:rPr>
          <w:sz w:val="28"/>
          <w:szCs w:val="28"/>
          <w:lang w:val="ru-RU"/>
        </w:rPr>
      </w:pPr>
    </w:p>
    <w:p w:rsidR="00645997" w:rsidRPr="0022282E" w:rsidRDefault="001E6D2B" w:rsidP="0022282E">
      <w:pPr>
        <w:pStyle w:val="2"/>
        <w:spacing w:before="1"/>
        <w:ind w:left="0" w:right="722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Основные характеристики проекта бюджета поселения на 20</w:t>
      </w:r>
      <w:r w:rsidR="00F01756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>-20</w:t>
      </w:r>
      <w:r w:rsidR="004C36A5" w:rsidRPr="0022282E">
        <w:rPr>
          <w:sz w:val="28"/>
          <w:szCs w:val="28"/>
          <w:lang w:val="ru-RU"/>
        </w:rPr>
        <w:t>2</w:t>
      </w:r>
      <w:r w:rsidR="00C36437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 представлены в следующей таблице:</w:t>
      </w:r>
    </w:p>
    <w:p w:rsidR="00546E1B" w:rsidRPr="00400A05" w:rsidRDefault="00546E1B" w:rsidP="0022282E">
      <w:pPr>
        <w:spacing w:after="8" w:line="269" w:lineRule="exact"/>
        <w:ind w:right="706" w:firstLine="709"/>
        <w:jc w:val="right"/>
        <w:rPr>
          <w:sz w:val="28"/>
          <w:szCs w:val="28"/>
          <w:lang w:val="ru-RU"/>
        </w:rPr>
      </w:pPr>
    </w:p>
    <w:p w:rsidR="00645997" w:rsidRPr="0022282E" w:rsidRDefault="001E6D2B" w:rsidP="0022282E">
      <w:pPr>
        <w:spacing w:after="8" w:line="269" w:lineRule="exact"/>
        <w:ind w:right="706" w:firstLine="709"/>
        <w:jc w:val="right"/>
        <w:rPr>
          <w:sz w:val="28"/>
          <w:szCs w:val="28"/>
        </w:rPr>
      </w:pPr>
      <w:r w:rsidRPr="0022282E">
        <w:rPr>
          <w:sz w:val="28"/>
          <w:szCs w:val="28"/>
        </w:rPr>
        <w:t>тыс. руб.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1418"/>
        <w:gridCol w:w="1275"/>
        <w:gridCol w:w="1418"/>
        <w:gridCol w:w="1417"/>
      </w:tblGrid>
      <w:tr w:rsidR="00645997" w:rsidRPr="0022282E" w:rsidTr="00F134BE">
        <w:trPr>
          <w:trHeight w:val="350"/>
          <w:tblHeader/>
        </w:trPr>
        <w:tc>
          <w:tcPr>
            <w:tcW w:w="4473" w:type="dxa"/>
          </w:tcPr>
          <w:p w:rsidR="00645997" w:rsidRPr="00F134BE" w:rsidRDefault="001E6D2B" w:rsidP="00F134B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F134B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645997" w:rsidRPr="00F134BE" w:rsidRDefault="001E6D2B" w:rsidP="00C36437">
            <w:pPr>
              <w:pStyle w:val="TableParagraph"/>
              <w:tabs>
                <w:tab w:val="left" w:pos="1105"/>
              </w:tabs>
              <w:spacing w:line="268" w:lineRule="exact"/>
              <w:ind w:right="311"/>
              <w:jc w:val="center"/>
              <w:rPr>
                <w:b/>
                <w:sz w:val="24"/>
                <w:szCs w:val="24"/>
                <w:lang w:val="ru-RU"/>
              </w:rPr>
            </w:pPr>
            <w:r w:rsidRPr="00F134BE">
              <w:rPr>
                <w:b/>
                <w:sz w:val="24"/>
                <w:szCs w:val="24"/>
              </w:rPr>
              <w:t>20</w:t>
            </w:r>
            <w:r w:rsidR="00C36437">
              <w:rPr>
                <w:b/>
                <w:sz w:val="24"/>
                <w:szCs w:val="24"/>
                <w:lang w:val="ru-RU"/>
              </w:rPr>
              <w:t>20</w:t>
            </w:r>
            <w:r w:rsidR="004C36A5" w:rsidRPr="00F134BE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645997" w:rsidRPr="00F134BE" w:rsidRDefault="001E6D2B" w:rsidP="00C36437">
            <w:pPr>
              <w:pStyle w:val="TableParagraph"/>
              <w:tabs>
                <w:tab w:val="left" w:pos="1105"/>
              </w:tabs>
              <w:spacing w:line="268" w:lineRule="exact"/>
              <w:ind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F134BE">
              <w:rPr>
                <w:b/>
                <w:sz w:val="24"/>
                <w:szCs w:val="24"/>
              </w:rPr>
              <w:t>20</w:t>
            </w:r>
            <w:r w:rsidR="00F01756">
              <w:rPr>
                <w:b/>
                <w:sz w:val="24"/>
                <w:szCs w:val="24"/>
                <w:lang w:val="ru-RU"/>
              </w:rPr>
              <w:t>2</w:t>
            </w:r>
            <w:r w:rsidR="00C36437">
              <w:rPr>
                <w:b/>
                <w:sz w:val="24"/>
                <w:szCs w:val="24"/>
                <w:lang w:val="ru-RU"/>
              </w:rPr>
              <w:t>1</w:t>
            </w:r>
            <w:r w:rsidR="004C36A5" w:rsidRPr="00F134BE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645997" w:rsidRPr="00F134BE" w:rsidRDefault="001E6D2B" w:rsidP="00C36437">
            <w:pPr>
              <w:pStyle w:val="TableParagraph"/>
              <w:tabs>
                <w:tab w:val="left" w:pos="1105"/>
              </w:tabs>
              <w:spacing w:line="268" w:lineRule="exact"/>
              <w:ind w:right="304"/>
              <w:jc w:val="center"/>
              <w:rPr>
                <w:b/>
                <w:sz w:val="24"/>
                <w:szCs w:val="24"/>
                <w:lang w:val="ru-RU"/>
              </w:rPr>
            </w:pPr>
            <w:r w:rsidRPr="00F134BE">
              <w:rPr>
                <w:b/>
                <w:sz w:val="24"/>
                <w:szCs w:val="24"/>
              </w:rPr>
              <w:t>20</w:t>
            </w:r>
            <w:r w:rsidR="00F134BE">
              <w:rPr>
                <w:b/>
                <w:sz w:val="24"/>
                <w:szCs w:val="24"/>
                <w:lang w:val="ru-RU"/>
              </w:rPr>
              <w:t>2</w:t>
            </w:r>
            <w:r w:rsidR="00C36437">
              <w:rPr>
                <w:b/>
                <w:sz w:val="24"/>
                <w:szCs w:val="24"/>
                <w:lang w:val="ru-RU"/>
              </w:rPr>
              <w:t>2</w:t>
            </w:r>
            <w:r w:rsidR="004C36A5" w:rsidRPr="00F134BE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645997" w:rsidRPr="00F134BE" w:rsidRDefault="001E6D2B" w:rsidP="00C36437">
            <w:pPr>
              <w:pStyle w:val="TableParagraph"/>
              <w:tabs>
                <w:tab w:val="left" w:pos="1105"/>
              </w:tabs>
              <w:spacing w:line="268" w:lineRule="exact"/>
              <w:ind w:right="317"/>
              <w:jc w:val="center"/>
              <w:rPr>
                <w:b/>
                <w:sz w:val="24"/>
                <w:szCs w:val="24"/>
                <w:lang w:val="ru-RU"/>
              </w:rPr>
            </w:pPr>
            <w:r w:rsidRPr="00F134BE">
              <w:rPr>
                <w:b/>
                <w:sz w:val="24"/>
                <w:szCs w:val="24"/>
              </w:rPr>
              <w:t>20</w:t>
            </w:r>
            <w:r w:rsidR="004C36A5" w:rsidRPr="00F134BE">
              <w:rPr>
                <w:b/>
                <w:sz w:val="24"/>
                <w:szCs w:val="24"/>
                <w:lang w:val="ru-RU"/>
              </w:rPr>
              <w:t>2</w:t>
            </w:r>
            <w:r w:rsidR="00C36437">
              <w:rPr>
                <w:b/>
                <w:sz w:val="24"/>
                <w:szCs w:val="24"/>
                <w:lang w:val="ru-RU"/>
              </w:rPr>
              <w:t>3</w:t>
            </w:r>
            <w:r w:rsidR="004C36A5" w:rsidRPr="00F134BE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45997" w:rsidRPr="0022282E" w:rsidTr="0022282E">
        <w:trPr>
          <w:trHeight w:val="330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22282E">
              <w:rPr>
                <w:b/>
                <w:sz w:val="24"/>
                <w:szCs w:val="24"/>
                <w:lang w:val="ru-RU"/>
              </w:rPr>
              <w:t>1. Доходы - всего, в том числе:</w:t>
            </w:r>
          </w:p>
        </w:tc>
        <w:tc>
          <w:tcPr>
            <w:tcW w:w="1418" w:type="dxa"/>
          </w:tcPr>
          <w:p w:rsidR="00645997" w:rsidRPr="0022282E" w:rsidRDefault="00024F22" w:rsidP="0022282E">
            <w:pPr>
              <w:pStyle w:val="TableParagraph"/>
              <w:tabs>
                <w:tab w:val="left" w:pos="1068"/>
              </w:tabs>
              <w:spacing w:before="23"/>
              <w:ind w:right="31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18955,735</w:t>
            </w:r>
          </w:p>
        </w:tc>
        <w:tc>
          <w:tcPr>
            <w:tcW w:w="1275" w:type="dxa"/>
          </w:tcPr>
          <w:p w:rsidR="00645997" w:rsidRPr="0022282E" w:rsidRDefault="002137AF" w:rsidP="0022282E">
            <w:pPr>
              <w:pStyle w:val="TableParagraph"/>
              <w:tabs>
                <w:tab w:val="left" w:pos="1105"/>
              </w:tabs>
              <w:spacing w:before="23"/>
              <w:ind w:right="10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14937,157</w:t>
            </w:r>
          </w:p>
        </w:tc>
        <w:tc>
          <w:tcPr>
            <w:tcW w:w="1418" w:type="dxa"/>
          </w:tcPr>
          <w:p w:rsidR="00645997" w:rsidRPr="0022282E" w:rsidRDefault="002137AF" w:rsidP="0022282E">
            <w:pPr>
              <w:pStyle w:val="TableParagraph"/>
              <w:tabs>
                <w:tab w:val="left" w:pos="1105"/>
              </w:tabs>
              <w:spacing w:before="23"/>
              <w:ind w:right="3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13425,837</w:t>
            </w:r>
          </w:p>
        </w:tc>
        <w:tc>
          <w:tcPr>
            <w:tcW w:w="1417" w:type="dxa"/>
          </w:tcPr>
          <w:p w:rsidR="00645997" w:rsidRPr="0022282E" w:rsidRDefault="002137AF" w:rsidP="0022282E">
            <w:pPr>
              <w:pStyle w:val="TableParagraph"/>
              <w:tabs>
                <w:tab w:val="left" w:pos="1105"/>
              </w:tabs>
              <w:spacing w:before="23"/>
              <w:ind w:right="3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13790,787</w:t>
            </w:r>
          </w:p>
        </w:tc>
      </w:tr>
      <w:tr w:rsidR="00645997" w:rsidRPr="0022282E" w:rsidTr="0022282E">
        <w:trPr>
          <w:trHeight w:val="551"/>
        </w:trPr>
        <w:tc>
          <w:tcPr>
            <w:tcW w:w="4473" w:type="dxa"/>
          </w:tcPr>
          <w:p w:rsidR="00645997" w:rsidRPr="0022282E" w:rsidRDefault="007D21C1" w:rsidP="0022282E">
            <w:pPr>
              <w:pStyle w:val="TableParagraph"/>
              <w:tabs>
                <w:tab w:val="left" w:pos="736"/>
                <w:tab w:val="left" w:pos="2121"/>
                <w:tab w:val="left" w:pos="2519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1E6D2B" w:rsidRPr="0022282E">
              <w:rPr>
                <w:sz w:val="24"/>
                <w:szCs w:val="24"/>
              </w:rPr>
              <w:t>.</w:t>
            </w:r>
            <w:r w:rsidR="001E6D2B" w:rsidRPr="0022282E">
              <w:rPr>
                <w:sz w:val="24"/>
                <w:szCs w:val="24"/>
              </w:rPr>
              <w:tab/>
              <w:t>Налоговые</w:t>
            </w:r>
            <w:r w:rsidR="001E6D2B" w:rsidRPr="0022282E">
              <w:rPr>
                <w:sz w:val="24"/>
                <w:szCs w:val="24"/>
              </w:rPr>
              <w:tab/>
              <w:t>и</w:t>
            </w:r>
            <w:r w:rsidR="001E6D2B" w:rsidRPr="0022282E">
              <w:rPr>
                <w:sz w:val="24"/>
                <w:szCs w:val="24"/>
              </w:rPr>
              <w:tab/>
              <w:t>неналоговые</w:t>
            </w:r>
          </w:p>
          <w:p w:rsidR="00645997" w:rsidRPr="0022282E" w:rsidRDefault="001E6D2B" w:rsidP="0022282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645997" w:rsidRPr="0022282E" w:rsidRDefault="00024F22" w:rsidP="007D21C1">
            <w:pPr>
              <w:pStyle w:val="TableParagraph"/>
              <w:tabs>
                <w:tab w:val="left" w:pos="1068"/>
              </w:tabs>
              <w:spacing w:before="131"/>
              <w:ind w:right="3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8121</w:t>
            </w:r>
            <w:r w:rsidR="00957170">
              <w:rPr>
                <w:sz w:val="24"/>
                <w:szCs w:val="24"/>
                <w:lang w:val="ru-RU"/>
              </w:rPr>
              <w:t>,000</w:t>
            </w:r>
          </w:p>
        </w:tc>
        <w:tc>
          <w:tcPr>
            <w:tcW w:w="1275" w:type="dxa"/>
          </w:tcPr>
          <w:p w:rsidR="00645997" w:rsidRPr="0022282E" w:rsidRDefault="002137AF" w:rsidP="007D21C1">
            <w:pPr>
              <w:pStyle w:val="TableParagraph"/>
              <w:tabs>
                <w:tab w:val="left" w:pos="1105"/>
              </w:tabs>
              <w:spacing w:before="131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8986,000</w:t>
            </w:r>
          </w:p>
        </w:tc>
        <w:tc>
          <w:tcPr>
            <w:tcW w:w="1418" w:type="dxa"/>
          </w:tcPr>
          <w:p w:rsidR="00645997" w:rsidRPr="0022282E" w:rsidRDefault="002137AF" w:rsidP="00FF0D6B">
            <w:pPr>
              <w:pStyle w:val="TableParagraph"/>
              <w:tabs>
                <w:tab w:val="left" w:pos="1105"/>
              </w:tabs>
              <w:spacing w:before="131"/>
              <w:ind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8960,000</w:t>
            </w:r>
          </w:p>
        </w:tc>
        <w:tc>
          <w:tcPr>
            <w:tcW w:w="1417" w:type="dxa"/>
          </w:tcPr>
          <w:p w:rsidR="00645997" w:rsidRPr="0022282E" w:rsidRDefault="002137AF" w:rsidP="007D21C1">
            <w:pPr>
              <w:pStyle w:val="TableParagraph"/>
              <w:tabs>
                <w:tab w:val="left" w:pos="1105"/>
              </w:tabs>
              <w:spacing w:before="131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9311,000</w:t>
            </w:r>
          </w:p>
        </w:tc>
      </w:tr>
      <w:tr w:rsidR="00645997" w:rsidRPr="0022282E" w:rsidTr="0022282E">
        <w:trPr>
          <w:trHeight w:val="551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1.2. Безвозмездные поступления от</w:t>
            </w:r>
          </w:p>
          <w:p w:rsidR="00645997" w:rsidRPr="0022282E" w:rsidRDefault="001E6D2B" w:rsidP="0022282E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бюджетов других уровней, из</w:t>
            </w:r>
            <w:r w:rsidRPr="0022282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2282E">
              <w:rPr>
                <w:sz w:val="24"/>
                <w:szCs w:val="24"/>
                <w:lang w:val="ru-RU"/>
              </w:rPr>
              <w:t>них:</w:t>
            </w:r>
          </w:p>
        </w:tc>
        <w:tc>
          <w:tcPr>
            <w:tcW w:w="1418" w:type="dxa"/>
          </w:tcPr>
          <w:p w:rsidR="00645997" w:rsidRPr="0022282E" w:rsidRDefault="00024F22" w:rsidP="002137AF">
            <w:pPr>
              <w:pStyle w:val="TableParagraph"/>
              <w:tabs>
                <w:tab w:val="left" w:pos="1068"/>
              </w:tabs>
              <w:spacing w:before="131"/>
              <w:ind w:right="3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10917,735</w:t>
            </w:r>
          </w:p>
        </w:tc>
        <w:tc>
          <w:tcPr>
            <w:tcW w:w="1275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31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5951,157</w:t>
            </w:r>
          </w:p>
        </w:tc>
        <w:tc>
          <w:tcPr>
            <w:tcW w:w="1418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31"/>
              <w:ind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4465,837</w:t>
            </w:r>
          </w:p>
        </w:tc>
        <w:tc>
          <w:tcPr>
            <w:tcW w:w="1417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31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4479,787</w:t>
            </w:r>
          </w:p>
        </w:tc>
      </w:tr>
      <w:tr w:rsidR="00645997" w:rsidRPr="0022282E" w:rsidTr="0022282E">
        <w:trPr>
          <w:trHeight w:val="304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1.2.1. Дотации</w:t>
            </w:r>
          </w:p>
        </w:tc>
        <w:tc>
          <w:tcPr>
            <w:tcW w:w="1418" w:type="dxa"/>
          </w:tcPr>
          <w:p w:rsidR="00645997" w:rsidRPr="0022282E" w:rsidRDefault="00024F22" w:rsidP="002137AF">
            <w:pPr>
              <w:pStyle w:val="TableParagraph"/>
              <w:tabs>
                <w:tab w:val="left" w:pos="1068"/>
              </w:tabs>
              <w:spacing w:line="268" w:lineRule="exact"/>
              <w:ind w:right="3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4159,513</w:t>
            </w:r>
          </w:p>
        </w:tc>
        <w:tc>
          <w:tcPr>
            <w:tcW w:w="1275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line="268" w:lineRule="exact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3742,170</w:t>
            </w:r>
          </w:p>
        </w:tc>
        <w:tc>
          <w:tcPr>
            <w:tcW w:w="1418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line="268" w:lineRule="exact"/>
              <w:ind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3747,100</w:t>
            </w:r>
          </w:p>
        </w:tc>
        <w:tc>
          <w:tcPr>
            <w:tcW w:w="1417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line="268" w:lineRule="exact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3751,900</w:t>
            </w:r>
          </w:p>
        </w:tc>
      </w:tr>
      <w:tr w:rsidR="00645997" w:rsidRPr="0022282E" w:rsidTr="0022282E">
        <w:trPr>
          <w:trHeight w:val="330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1.2.2. Субсидии</w:t>
            </w:r>
          </w:p>
        </w:tc>
        <w:tc>
          <w:tcPr>
            <w:tcW w:w="1418" w:type="dxa"/>
          </w:tcPr>
          <w:p w:rsidR="00645997" w:rsidRPr="00D14FD0" w:rsidRDefault="00024F22" w:rsidP="002137AF">
            <w:pPr>
              <w:pStyle w:val="TableParagraph"/>
              <w:tabs>
                <w:tab w:val="left" w:pos="1068"/>
              </w:tabs>
              <w:spacing w:before="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1519,410</w:t>
            </w:r>
          </w:p>
        </w:tc>
        <w:tc>
          <w:tcPr>
            <w:tcW w:w="1275" w:type="dxa"/>
          </w:tcPr>
          <w:p w:rsidR="00645997" w:rsidRPr="00D14FD0" w:rsidRDefault="002137AF" w:rsidP="00C61096">
            <w:pPr>
              <w:pStyle w:val="TableParagraph"/>
              <w:tabs>
                <w:tab w:val="left" w:pos="1105"/>
              </w:tabs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1492,620</w:t>
            </w:r>
          </w:p>
        </w:tc>
        <w:tc>
          <w:tcPr>
            <w:tcW w:w="1418" w:type="dxa"/>
          </w:tcPr>
          <w:p w:rsidR="00645997" w:rsidRPr="00D14FD0" w:rsidRDefault="00D14FD0" w:rsidP="00C61096">
            <w:pPr>
              <w:pStyle w:val="TableParagraph"/>
              <w:tabs>
                <w:tab w:val="left" w:pos="1105"/>
              </w:tabs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645997" w:rsidRPr="00D14FD0" w:rsidRDefault="00D14FD0" w:rsidP="00C61096">
            <w:pPr>
              <w:pStyle w:val="TableParagraph"/>
              <w:tabs>
                <w:tab w:val="left" w:pos="1105"/>
              </w:tabs>
              <w:spacing w:before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645997" w:rsidRPr="0022282E" w:rsidTr="0022282E">
        <w:trPr>
          <w:trHeight w:val="330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1.2.3. Субвенции</w:t>
            </w:r>
          </w:p>
        </w:tc>
        <w:tc>
          <w:tcPr>
            <w:tcW w:w="1418" w:type="dxa"/>
          </w:tcPr>
          <w:p w:rsidR="00645997" w:rsidRPr="0022282E" w:rsidRDefault="00024F22" w:rsidP="002137AF">
            <w:pPr>
              <w:pStyle w:val="TableParagraph"/>
              <w:tabs>
                <w:tab w:val="left" w:pos="1068"/>
              </w:tabs>
              <w:spacing w:before="18"/>
              <w:ind w:right="3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210,460</w:t>
            </w:r>
          </w:p>
        </w:tc>
        <w:tc>
          <w:tcPr>
            <w:tcW w:w="1275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8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222,960</w:t>
            </w:r>
          </w:p>
        </w:tc>
        <w:tc>
          <w:tcPr>
            <w:tcW w:w="1418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8"/>
              <w:ind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225,330</w:t>
            </w:r>
          </w:p>
        </w:tc>
        <w:tc>
          <w:tcPr>
            <w:tcW w:w="1417" w:type="dxa"/>
          </w:tcPr>
          <w:p w:rsidR="00D14FD0" w:rsidRPr="0022282E" w:rsidRDefault="002137AF" w:rsidP="00C61096">
            <w:pPr>
              <w:pStyle w:val="TableParagraph"/>
              <w:tabs>
                <w:tab w:val="left" w:pos="1105"/>
              </w:tabs>
              <w:spacing w:before="18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234,480</w:t>
            </w:r>
          </w:p>
        </w:tc>
      </w:tr>
      <w:tr w:rsidR="00645997" w:rsidRPr="0022282E" w:rsidTr="0022282E">
        <w:trPr>
          <w:trHeight w:val="551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tabs>
                <w:tab w:val="left" w:pos="2205"/>
              </w:tabs>
              <w:spacing w:line="268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1.2.4.</w:t>
            </w:r>
            <w:r w:rsidR="0022282E">
              <w:rPr>
                <w:sz w:val="24"/>
                <w:szCs w:val="24"/>
                <w:lang w:val="ru-RU"/>
              </w:rPr>
              <w:t xml:space="preserve"> </w:t>
            </w:r>
            <w:r w:rsidRPr="0022282E">
              <w:rPr>
                <w:sz w:val="24"/>
                <w:szCs w:val="24"/>
              </w:rPr>
              <w:t>Иные</w:t>
            </w:r>
            <w:r w:rsidRPr="0022282E">
              <w:rPr>
                <w:sz w:val="24"/>
                <w:szCs w:val="24"/>
              </w:rPr>
              <w:tab/>
              <w:t>межбюджетные</w:t>
            </w:r>
            <w:r w:rsidR="0022282E">
              <w:rPr>
                <w:sz w:val="24"/>
                <w:szCs w:val="24"/>
                <w:lang w:val="ru-RU"/>
              </w:rPr>
              <w:t xml:space="preserve"> </w:t>
            </w:r>
            <w:r w:rsidRPr="0022282E">
              <w:rPr>
                <w:sz w:val="24"/>
                <w:szCs w:val="24"/>
              </w:rPr>
              <w:t>трансферты</w:t>
            </w:r>
          </w:p>
        </w:tc>
        <w:tc>
          <w:tcPr>
            <w:tcW w:w="1418" w:type="dxa"/>
          </w:tcPr>
          <w:p w:rsidR="00645997" w:rsidRPr="0022282E" w:rsidRDefault="00024F22" w:rsidP="00024F22">
            <w:pPr>
              <w:pStyle w:val="TableParagraph"/>
              <w:tabs>
                <w:tab w:val="left" w:pos="1068"/>
              </w:tabs>
              <w:spacing w:before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925,622</w:t>
            </w:r>
          </w:p>
        </w:tc>
        <w:tc>
          <w:tcPr>
            <w:tcW w:w="1275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493,407</w:t>
            </w:r>
          </w:p>
        </w:tc>
        <w:tc>
          <w:tcPr>
            <w:tcW w:w="1418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493,407</w:t>
            </w:r>
          </w:p>
        </w:tc>
        <w:tc>
          <w:tcPr>
            <w:tcW w:w="1417" w:type="dxa"/>
          </w:tcPr>
          <w:p w:rsidR="00645997" w:rsidRPr="0022282E" w:rsidRDefault="002137AF" w:rsidP="00C61096">
            <w:pPr>
              <w:pStyle w:val="TableParagraph"/>
              <w:tabs>
                <w:tab w:val="left" w:pos="1105"/>
              </w:tabs>
              <w:spacing w:before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493,407</w:t>
            </w:r>
          </w:p>
        </w:tc>
      </w:tr>
      <w:tr w:rsidR="00645997" w:rsidRPr="0022282E" w:rsidTr="0022282E">
        <w:trPr>
          <w:trHeight w:val="551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tabs>
                <w:tab w:val="left" w:pos="1091"/>
                <w:tab w:val="left" w:pos="2303"/>
              </w:tabs>
              <w:spacing w:line="268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1.2.5.</w:t>
            </w:r>
            <w:r w:rsidRPr="0022282E">
              <w:rPr>
                <w:sz w:val="24"/>
                <w:szCs w:val="24"/>
              </w:rPr>
              <w:tab/>
              <w:t>Прочие</w:t>
            </w:r>
            <w:r w:rsidRPr="0022282E">
              <w:rPr>
                <w:sz w:val="24"/>
                <w:szCs w:val="24"/>
              </w:rPr>
              <w:tab/>
              <w:t>безвозмездные</w:t>
            </w:r>
          </w:p>
          <w:p w:rsidR="00645997" w:rsidRPr="0022282E" w:rsidRDefault="001E6D2B" w:rsidP="0022282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2282E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</w:tcPr>
          <w:p w:rsidR="00645997" w:rsidRPr="00D14FD0" w:rsidRDefault="00024F22" w:rsidP="00024F22">
            <w:pPr>
              <w:pStyle w:val="TableParagraph"/>
              <w:tabs>
                <w:tab w:val="left" w:pos="1068"/>
              </w:tabs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259</w:t>
            </w:r>
            <w:r w:rsidR="00957170">
              <w:rPr>
                <w:w w:val="99"/>
                <w:sz w:val="24"/>
                <w:szCs w:val="24"/>
                <w:lang w:val="ru-RU"/>
              </w:rPr>
              <w:t>,000</w:t>
            </w:r>
          </w:p>
        </w:tc>
        <w:tc>
          <w:tcPr>
            <w:tcW w:w="1275" w:type="dxa"/>
          </w:tcPr>
          <w:p w:rsidR="00645997" w:rsidRPr="00D14FD0" w:rsidRDefault="00D14FD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645997" w:rsidRPr="00D14FD0" w:rsidRDefault="00D14FD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645997" w:rsidRPr="00D14FD0" w:rsidRDefault="00D14FD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957170" w:rsidRPr="00957170" w:rsidTr="0022282E">
        <w:trPr>
          <w:trHeight w:val="551"/>
        </w:trPr>
        <w:tc>
          <w:tcPr>
            <w:tcW w:w="4473" w:type="dxa"/>
          </w:tcPr>
          <w:p w:rsidR="00957170" w:rsidRPr="00957170" w:rsidRDefault="00957170" w:rsidP="00957170">
            <w:pPr>
              <w:pStyle w:val="TableParagraph"/>
              <w:tabs>
                <w:tab w:val="left" w:pos="1091"/>
                <w:tab w:val="left" w:pos="2303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1.2.6. </w:t>
            </w:r>
            <w:r w:rsidRPr="00957170">
              <w:rPr>
                <w:sz w:val="24"/>
                <w:szCs w:val="24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</w:t>
            </w:r>
          </w:p>
        </w:tc>
        <w:tc>
          <w:tcPr>
            <w:tcW w:w="1418" w:type="dxa"/>
          </w:tcPr>
          <w:p w:rsidR="00957170" w:rsidRDefault="00024F22" w:rsidP="007D21C1">
            <w:pPr>
              <w:pStyle w:val="TableParagraph"/>
              <w:tabs>
                <w:tab w:val="left" w:pos="1068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957170" w:rsidRDefault="0095717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957170" w:rsidRDefault="0095717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957170" w:rsidRDefault="0095717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2A2CFD" w:rsidRPr="00957170" w:rsidTr="0022282E">
        <w:trPr>
          <w:trHeight w:val="551"/>
        </w:trPr>
        <w:tc>
          <w:tcPr>
            <w:tcW w:w="4473" w:type="dxa"/>
          </w:tcPr>
          <w:p w:rsidR="002A2CFD" w:rsidRPr="0022282E" w:rsidRDefault="002A2CFD" w:rsidP="00957170">
            <w:pPr>
              <w:pStyle w:val="TableParagraph"/>
              <w:tabs>
                <w:tab w:val="left" w:pos="1091"/>
                <w:tab w:val="left" w:pos="2303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1.</w:t>
            </w:r>
            <w:r w:rsidR="00EF15BA">
              <w:rPr>
                <w:sz w:val="24"/>
                <w:szCs w:val="24"/>
                <w:lang w:val="ru-RU"/>
              </w:rPr>
              <w:t>2</w:t>
            </w:r>
            <w:r w:rsidRPr="0022282E">
              <w:rPr>
                <w:sz w:val="24"/>
                <w:szCs w:val="24"/>
                <w:lang w:val="ru-RU"/>
              </w:rPr>
              <w:t>.</w:t>
            </w:r>
            <w:r w:rsidR="00957170">
              <w:rPr>
                <w:sz w:val="24"/>
                <w:szCs w:val="24"/>
                <w:lang w:val="ru-RU"/>
              </w:rPr>
              <w:t>7</w:t>
            </w:r>
            <w:r w:rsidR="00EF15BA">
              <w:rPr>
                <w:sz w:val="24"/>
                <w:szCs w:val="24"/>
                <w:lang w:val="ru-RU"/>
              </w:rPr>
              <w:t>.</w:t>
            </w:r>
            <w:r w:rsidRPr="0022282E">
              <w:rPr>
                <w:sz w:val="24"/>
                <w:szCs w:val="24"/>
                <w:lang w:val="ru-RU"/>
              </w:rPr>
              <w:t xml:space="preserve"> Возврат прочих остатков субсидий, субвенций</w:t>
            </w:r>
          </w:p>
        </w:tc>
        <w:tc>
          <w:tcPr>
            <w:tcW w:w="1418" w:type="dxa"/>
          </w:tcPr>
          <w:p w:rsidR="002A2CFD" w:rsidRPr="0022282E" w:rsidRDefault="00D14FD0" w:rsidP="00024F22">
            <w:pPr>
              <w:pStyle w:val="TableParagraph"/>
              <w:tabs>
                <w:tab w:val="left" w:pos="1068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2A2CFD" w:rsidRPr="0022282E" w:rsidRDefault="00D14FD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2A2CFD" w:rsidRPr="0022282E" w:rsidRDefault="00D14FD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2A2CFD" w:rsidRPr="0022282E" w:rsidRDefault="00D14FD0" w:rsidP="007D21C1">
            <w:pPr>
              <w:pStyle w:val="TableParagraph"/>
              <w:tabs>
                <w:tab w:val="left" w:pos="1105"/>
              </w:tabs>
              <w:spacing w:before="131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645997" w:rsidRPr="00EF15BA" w:rsidTr="0022282E">
        <w:trPr>
          <w:trHeight w:val="330"/>
        </w:trPr>
        <w:tc>
          <w:tcPr>
            <w:tcW w:w="4473" w:type="dxa"/>
          </w:tcPr>
          <w:p w:rsidR="00645997" w:rsidRPr="0022282E" w:rsidRDefault="001E6D2B" w:rsidP="0022282E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22282E">
              <w:rPr>
                <w:b/>
                <w:sz w:val="24"/>
                <w:szCs w:val="24"/>
                <w:lang w:val="ru-RU"/>
              </w:rPr>
              <w:t>2. Расходы - всего, в том числе:</w:t>
            </w:r>
          </w:p>
        </w:tc>
        <w:tc>
          <w:tcPr>
            <w:tcW w:w="1418" w:type="dxa"/>
          </w:tcPr>
          <w:p w:rsidR="00645997" w:rsidRPr="0022282E" w:rsidRDefault="00024F22" w:rsidP="007D21C1">
            <w:pPr>
              <w:pStyle w:val="TableParagraph"/>
              <w:tabs>
                <w:tab w:val="left" w:pos="1068"/>
              </w:tabs>
              <w:spacing w:before="25"/>
              <w:ind w:right="31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19316,486</w:t>
            </w:r>
          </w:p>
        </w:tc>
        <w:tc>
          <w:tcPr>
            <w:tcW w:w="1275" w:type="dxa"/>
          </w:tcPr>
          <w:p w:rsidR="00645997" w:rsidRPr="0022282E" w:rsidRDefault="008A7F6C" w:rsidP="007D21C1">
            <w:pPr>
              <w:pStyle w:val="TableParagraph"/>
              <w:tabs>
                <w:tab w:val="left" w:pos="1105"/>
              </w:tabs>
              <w:spacing w:before="25"/>
              <w:ind w:right="10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15317,680</w:t>
            </w:r>
          </w:p>
        </w:tc>
        <w:tc>
          <w:tcPr>
            <w:tcW w:w="1418" w:type="dxa"/>
          </w:tcPr>
          <w:p w:rsidR="00645997" w:rsidRPr="0022282E" w:rsidRDefault="008A7F6C" w:rsidP="00652D7F">
            <w:pPr>
              <w:pStyle w:val="TableParagraph"/>
              <w:tabs>
                <w:tab w:val="left" w:pos="1105"/>
              </w:tabs>
              <w:spacing w:before="25"/>
              <w:ind w:right="13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13904,430</w:t>
            </w:r>
          </w:p>
        </w:tc>
        <w:tc>
          <w:tcPr>
            <w:tcW w:w="1417" w:type="dxa"/>
          </w:tcPr>
          <w:p w:rsidR="00645997" w:rsidRPr="0022282E" w:rsidRDefault="008A7F6C" w:rsidP="00652D7F">
            <w:pPr>
              <w:pStyle w:val="TableParagraph"/>
              <w:tabs>
                <w:tab w:val="left" w:pos="1105"/>
              </w:tabs>
              <w:spacing w:before="25"/>
              <w:ind w:right="3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14340,347</w:t>
            </w:r>
          </w:p>
        </w:tc>
      </w:tr>
      <w:tr w:rsidR="002A2CFD" w:rsidRPr="0022282E" w:rsidTr="0022282E">
        <w:trPr>
          <w:trHeight w:val="330"/>
        </w:trPr>
        <w:tc>
          <w:tcPr>
            <w:tcW w:w="4473" w:type="dxa"/>
          </w:tcPr>
          <w:p w:rsidR="002A2CFD" w:rsidRPr="0022282E" w:rsidRDefault="002A2CFD" w:rsidP="0022282E">
            <w:pPr>
              <w:pStyle w:val="TableParagraph"/>
              <w:tabs>
                <w:tab w:val="left" w:pos="1845"/>
                <w:tab w:val="left" w:pos="2586"/>
              </w:tabs>
              <w:spacing w:line="260" w:lineRule="exact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2.1.Расходы</w:t>
            </w:r>
            <w:r w:rsidRPr="0022282E">
              <w:rPr>
                <w:sz w:val="24"/>
                <w:szCs w:val="24"/>
                <w:lang w:val="ru-RU"/>
              </w:rPr>
              <w:tab/>
              <w:t>на</w:t>
            </w:r>
            <w:r w:rsidRPr="0022282E">
              <w:rPr>
                <w:sz w:val="24"/>
                <w:szCs w:val="24"/>
                <w:lang w:val="ru-RU"/>
              </w:rPr>
              <w:tab/>
              <w:t>выполнение</w:t>
            </w:r>
          </w:p>
          <w:p w:rsidR="002A2CFD" w:rsidRPr="0022282E" w:rsidRDefault="002A2CFD" w:rsidP="0022282E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собственных полномочий</w:t>
            </w:r>
          </w:p>
        </w:tc>
        <w:tc>
          <w:tcPr>
            <w:tcW w:w="1418" w:type="dxa"/>
          </w:tcPr>
          <w:p w:rsidR="002A2CFD" w:rsidRPr="0022282E" w:rsidRDefault="006B248F" w:rsidP="007D21C1">
            <w:pPr>
              <w:pStyle w:val="TableParagraph"/>
              <w:tabs>
                <w:tab w:val="left" w:pos="1068"/>
              </w:tabs>
              <w:spacing w:before="25"/>
              <w:ind w:right="3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18263,480</w:t>
            </w:r>
          </w:p>
        </w:tc>
        <w:tc>
          <w:tcPr>
            <w:tcW w:w="1275" w:type="dxa"/>
          </w:tcPr>
          <w:p w:rsidR="002A2CFD" w:rsidRPr="0022282E" w:rsidRDefault="008A7F6C" w:rsidP="007D21C1">
            <w:pPr>
              <w:pStyle w:val="TableParagraph"/>
              <w:tabs>
                <w:tab w:val="left" w:pos="1105"/>
              </w:tabs>
              <w:spacing w:before="25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15220,68</w:t>
            </w:r>
          </w:p>
        </w:tc>
        <w:tc>
          <w:tcPr>
            <w:tcW w:w="1418" w:type="dxa"/>
          </w:tcPr>
          <w:p w:rsidR="002A2CFD" w:rsidRPr="0022282E" w:rsidRDefault="008A7F6C" w:rsidP="007D21C1">
            <w:pPr>
              <w:pStyle w:val="TableParagraph"/>
              <w:tabs>
                <w:tab w:val="left" w:pos="1105"/>
                <w:tab w:val="left" w:pos="1276"/>
              </w:tabs>
              <w:spacing w:before="25"/>
              <w:ind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13807,430</w:t>
            </w:r>
          </w:p>
        </w:tc>
        <w:tc>
          <w:tcPr>
            <w:tcW w:w="1417" w:type="dxa"/>
          </w:tcPr>
          <w:p w:rsidR="002A2CFD" w:rsidRPr="0022282E" w:rsidRDefault="008A7F6C" w:rsidP="007D21C1">
            <w:pPr>
              <w:pStyle w:val="TableParagraph"/>
              <w:tabs>
                <w:tab w:val="left" w:pos="1105"/>
              </w:tabs>
              <w:spacing w:before="25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14099,48</w:t>
            </w:r>
          </w:p>
        </w:tc>
      </w:tr>
      <w:tr w:rsidR="002A2CFD" w:rsidRPr="0022282E" w:rsidTr="0022282E">
        <w:trPr>
          <w:trHeight w:val="330"/>
        </w:trPr>
        <w:tc>
          <w:tcPr>
            <w:tcW w:w="4473" w:type="dxa"/>
          </w:tcPr>
          <w:p w:rsidR="002A2CFD" w:rsidRPr="0022282E" w:rsidRDefault="002A2CFD" w:rsidP="0022282E">
            <w:pPr>
              <w:pStyle w:val="TableParagraph"/>
              <w:tabs>
                <w:tab w:val="left" w:pos="806"/>
                <w:tab w:val="left" w:pos="2015"/>
                <w:tab w:val="left" w:pos="2586"/>
              </w:tabs>
              <w:spacing w:line="260" w:lineRule="exact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2.2.</w:t>
            </w:r>
            <w:r w:rsidRPr="0022282E">
              <w:rPr>
                <w:sz w:val="24"/>
                <w:szCs w:val="24"/>
                <w:lang w:val="ru-RU"/>
              </w:rPr>
              <w:tab/>
              <w:t>Расходы</w:t>
            </w:r>
            <w:r w:rsidRPr="0022282E">
              <w:rPr>
                <w:sz w:val="24"/>
                <w:szCs w:val="24"/>
                <w:lang w:val="ru-RU"/>
              </w:rPr>
              <w:tab/>
              <w:t>на</w:t>
            </w:r>
            <w:r w:rsidRPr="0022282E">
              <w:rPr>
                <w:sz w:val="24"/>
                <w:szCs w:val="24"/>
                <w:lang w:val="ru-RU"/>
              </w:rPr>
              <w:tab/>
              <w:t>выполнение</w:t>
            </w:r>
          </w:p>
          <w:p w:rsidR="002A2CFD" w:rsidRPr="0022282E" w:rsidRDefault="002A2CFD" w:rsidP="0022282E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переданных полномочий</w:t>
            </w:r>
          </w:p>
        </w:tc>
        <w:tc>
          <w:tcPr>
            <w:tcW w:w="1418" w:type="dxa"/>
          </w:tcPr>
          <w:p w:rsidR="002A2CFD" w:rsidRPr="0022282E" w:rsidRDefault="00024F22" w:rsidP="007D21C1">
            <w:pPr>
              <w:pStyle w:val="TableParagraph"/>
              <w:tabs>
                <w:tab w:val="left" w:pos="1068"/>
              </w:tabs>
              <w:spacing w:before="25"/>
              <w:ind w:right="3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1053,006</w:t>
            </w:r>
          </w:p>
        </w:tc>
        <w:tc>
          <w:tcPr>
            <w:tcW w:w="1275" w:type="dxa"/>
          </w:tcPr>
          <w:p w:rsidR="002A2CFD" w:rsidRPr="0022282E" w:rsidRDefault="008A7F6C" w:rsidP="00652D7F">
            <w:pPr>
              <w:pStyle w:val="TableParagraph"/>
              <w:tabs>
                <w:tab w:val="left" w:pos="1105"/>
              </w:tabs>
              <w:spacing w:before="25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97,000</w:t>
            </w:r>
          </w:p>
        </w:tc>
        <w:tc>
          <w:tcPr>
            <w:tcW w:w="1418" w:type="dxa"/>
          </w:tcPr>
          <w:p w:rsidR="002A2CFD" w:rsidRPr="0022282E" w:rsidRDefault="008A7F6C" w:rsidP="00964C63">
            <w:pPr>
              <w:pStyle w:val="TableParagraph"/>
              <w:tabs>
                <w:tab w:val="left" w:pos="1105"/>
              </w:tabs>
              <w:spacing w:before="25"/>
              <w:ind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97,000</w:t>
            </w:r>
          </w:p>
        </w:tc>
        <w:tc>
          <w:tcPr>
            <w:tcW w:w="1417" w:type="dxa"/>
          </w:tcPr>
          <w:p w:rsidR="002A2CFD" w:rsidRPr="0022282E" w:rsidRDefault="008A7F6C" w:rsidP="00964C63">
            <w:pPr>
              <w:pStyle w:val="TableParagraph"/>
              <w:tabs>
                <w:tab w:val="left" w:pos="1105"/>
              </w:tabs>
              <w:spacing w:before="25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240,867</w:t>
            </w:r>
          </w:p>
        </w:tc>
      </w:tr>
      <w:tr w:rsidR="002A2CFD" w:rsidRPr="0022282E" w:rsidTr="0022282E">
        <w:trPr>
          <w:trHeight w:val="330"/>
        </w:trPr>
        <w:tc>
          <w:tcPr>
            <w:tcW w:w="4473" w:type="dxa"/>
          </w:tcPr>
          <w:p w:rsidR="002A2CFD" w:rsidRPr="0022282E" w:rsidRDefault="002A2CFD" w:rsidP="0022282E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22282E">
              <w:rPr>
                <w:b/>
                <w:sz w:val="24"/>
                <w:szCs w:val="24"/>
              </w:rPr>
              <w:t xml:space="preserve">3. Дефицит (-), </w:t>
            </w:r>
            <w:r w:rsidRPr="0022282E">
              <w:rPr>
                <w:sz w:val="24"/>
                <w:szCs w:val="24"/>
              </w:rPr>
              <w:t>профицит (</w:t>
            </w:r>
            <w:r w:rsidRPr="0022282E">
              <w:rPr>
                <w:b/>
                <w:sz w:val="24"/>
                <w:szCs w:val="24"/>
              </w:rPr>
              <w:t>+)</w:t>
            </w:r>
          </w:p>
        </w:tc>
        <w:tc>
          <w:tcPr>
            <w:tcW w:w="1418" w:type="dxa"/>
          </w:tcPr>
          <w:p w:rsidR="002A2CFD" w:rsidRPr="0022282E" w:rsidRDefault="008A7F6C" w:rsidP="007D21C1">
            <w:pPr>
              <w:pStyle w:val="TableParagraph"/>
              <w:tabs>
                <w:tab w:val="left" w:pos="1068"/>
              </w:tabs>
              <w:spacing w:before="25"/>
              <w:ind w:right="3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24F22">
              <w:rPr>
                <w:sz w:val="24"/>
                <w:szCs w:val="24"/>
                <w:lang w:val="ru-RU"/>
              </w:rPr>
              <w:t>360,751</w:t>
            </w:r>
          </w:p>
        </w:tc>
        <w:tc>
          <w:tcPr>
            <w:tcW w:w="1275" w:type="dxa"/>
          </w:tcPr>
          <w:p w:rsidR="002A2CFD" w:rsidRPr="0022282E" w:rsidRDefault="008A7F6C" w:rsidP="007D21C1">
            <w:pPr>
              <w:pStyle w:val="TableParagraph"/>
              <w:tabs>
                <w:tab w:val="left" w:pos="1105"/>
              </w:tabs>
              <w:spacing w:before="25"/>
              <w:ind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-380,523</w:t>
            </w:r>
          </w:p>
        </w:tc>
        <w:tc>
          <w:tcPr>
            <w:tcW w:w="1418" w:type="dxa"/>
          </w:tcPr>
          <w:p w:rsidR="002A2CFD" w:rsidRPr="0022282E" w:rsidRDefault="008A7F6C" w:rsidP="007D21C1">
            <w:pPr>
              <w:pStyle w:val="TableParagraph"/>
              <w:tabs>
                <w:tab w:val="left" w:pos="1105"/>
              </w:tabs>
              <w:spacing w:before="25"/>
              <w:ind w:right="3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-478,593</w:t>
            </w:r>
          </w:p>
        </w:tc>
        <w:tc>
          <w:tcPr>
            <w:tcW w:w="1417" w:type="dxa"/>
          </w:tcPr>
          <w:p w:rsidR="002A2CFD" w:rsidRPr="0022282E" w:rsidRDefault="008A7F6C" w:rsidP="007D21C1">
            <w:pPr>
              <w:pStyle w:val="TableParagraph"/>
              <w:tabs>
                <w:tab w:val="left" w:pos="1105"/>
              </w:tabs>
              <w:spacing w:before="25"/>
              <w:ind w:right="3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-549,560</w:t>
            </w:r>
          </w:p>
        </w:tc>
      </w:tr>
    </w:tbl>
    <w:p w:rsidR="00AC65DA" w:rsidRDefault="00AC65DA" w:rsidP="0022282E">
      <w:pPr>
        <w:ind w:firstLine="709"/>
        <w:jc w:val="center"/>
        <w:rPr>
          <w:sz w:val="28"/>
          <w:szCs w:val="28"/>
          <w:lang w:val="ru-RU"/>
        </w:rPr>
      </w:pPr>
    </w:p>
    <w:p w:rsidR="00645997" w:rsidRPr="002B641F" w:rsidRDefault="001E6D2B" w:rsidP="0022282E">
      <w:pPr>
        <w:spacing w:before="89" w:line="320" w:lineRule="exact"/>
        <w:ind w:firstLine="709"/>
        <w:jc w:val="center"/>
        <w:rPr>
          <w:b/>
          <w:sz w:val="28"/>
          <w:szCs w:val="28"/>
          <w:lang w:val="ru-RU"/>
        </w:rPr>
      </w:pPr>
      <w:r w:rsidRPr="002B641F">
        <w:rPr>
          <w:b/>
          <w:sz w:val="28"/>
          <w:szCs w:val="28"/>
          <w:lang w:val="ru-RU"/>
        </w:rPr>
        <w:t>ДОХОДЫ</w:t>
      </w:r>
    </w:p>
    <w:p w:rsidR="00645997" w:rsidRPr="0022282E" w:rsidRDefault="001E6D2B" w:rsidP="0022282E">
      <w:pPr>
        <w:pStyle w:val="a3"/>
        <w:ind w:left="0" w:right="34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Доходная часть бюджета </w:t>
      </w:r>
      <w:r w:rsidR="0037559A" w:rsidRPr="0022282E">
        <w:rPr>
          <w:sz w:val="28"/>
          <w:szCs w:val="28"/>
          <w:lang w:val="ru-RU"/>
        </w:rPr>
        <w:t xml:space="preserve">Осиновореченского сельского поселения </w:t>
      </w:r>
      <w:r w:rsidR="000C174E">
        <w:rPr>
          <w:sz w:val="28"/>
          <w:szCs w:val="28"/>
          <w:lang w:val="ru-RU"/>
        </w:rPr>
        <w:t>на 202</w:t>
      </w:r>
      <w:r w:rsidR="002B641F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 и на плановый период 20</w:t>
      </w:r>
      <w:r w:rsidR="000C174E">
        <w:rPr>
          <w:sz w:val="28"/>
          <w:szCs w:val="28"/>
          <w:lang w:val="ru-RU"/>
        </w:rPr>
        <w:t>2</w:t>
      </w:r>
      <w:r w:rsidR="002B641F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– 20</w:t>
      </w:r>
      <w:r w:rsidR="0037559A" w:rsidRPr="0022282E">
        <w:rPr>
          <w:sz w:val="28"/>
          <w:szCs w:val="28"/>
          <w:lang w:val="ru-RU"/>
        </w:rPr>
        <w:t>2</w:t>
      </w:r>
      <w:r w:rsidR="002B641F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годов сформирована с учетом прогноза социально-экономического развития </w:t>
      </w:r>
      <w:r w:rsidR="0037559A" w:rsidRPr="0022282E">
        <w:rPr>
          <w:sz w:val="28"/>
          <w:szCs w:val="28"/>
          <w:lang w:val="ru-RU"/>
        </w:rPr>
        <w:t>Осиновореченского сельского поселения</w:t>
      </w:r>
      <w:r w:rsidRPr="0022282E">
        <w:rPr>
          <w:sz w:val="28"/>
          <w:szCs w:val="28"/>
          <w:lang w:val="ru-RU"/>
        </w:rPr>
        <w:t xml:space="preserve"> на 20</w:t>
      </w:r>
      <w:r w:rsidR="002B641F">
        <w:rPr>
          <w:sz w:val="28"/>
          <w:szCs w:val="28"/>
          <w:lang w:val="ru-RU"/>
        </w:rPr>
        <w:t>21</w:t>
      </w:r>
      <w:r w:rsidRPr="0022282E">
        <w:rPr>
          <w:sz w:val="28"/>
          <w:szCs w:val="28"/>
          <w:lang w:val="ru-RU"/>
        </w:rPr>
        <w:t xml:space="preserve"> – 20</w:t>
      </w:r>
      <w:r w:rsidR="0037559A" w:rsidRPr="0022282E">
        <w:rPr>
          <w:sz w:val="28"/>
          <w:szCs w:val="28"/>
          <w:lang w:val="ru-RU"/>
        </w:rPr>
        <w:t>2</w:t>
      </w:r>
      <w:r w:rsidR="002B641F">
        <w:rPr>
          <w:sz w:val="28"/>
          <w:szCs w:val="28"/>
          <w:lang w:val="ru-RU"/>
        </w:rPr>
        <w:t xml:space="preserve">3 </w:t>
      </w:r>
      <w:r w:rsidRPr="0022282E">
        <w:rPr>
          <w:sz w:val="28"/>
          <w:szCs w:val="28"/>
          <w:lang w:val="ru-RU"/>
        </w:rPr>
        <w:t xml:space="preserve">годы и предварительных итогов социально-экономического развития поселения за </w:t>
      </w:r>
      <w:r w:rsidR="0037559A" w:rsidRPr="0022282E">
        <w:rPr>
          <w:sz w:val="28"/>
          <w:szCs w:val="28"/>
          <w:lang w:val="ru-RU"/>
        </w:rPr>
        <w:t>9 месяцев 20</w:t>
      </w:r>
      <w:r w:rsidR="002B641F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года, ожидаемых итогов социально- экономического развития поселения за 20</w:t>
      </w:r>
      <w:r w:rsidR="002B641F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год, основных направлений налоговой и бюджетной политики на 20</w:t>
      </w:r>
      <w:r w:rsidR="000C174E">
        <w:rPr>
          <w:sz w:val="28"/>
          <w:szCs w:val="28"/>
          <w:lang w:val="ru-RU"/>
        </w:rPr>
        <w:t>2</w:t>
      </w:r>
      <w:r w:rsidR="002B641F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– 20</w:t>
      </w:r>
      <w:r w:rsidR="0037559A" w:rsidRPr="0022282E">
        <w:rPr>
          <w:sz w:val="28"/>
          <w:szCs w:val="28"/>
          <w:lang w:val="ru-RU"/>
        </w:rPr>
        <w:t>2</w:t>
      </w:r>
      <w:r w:rsidR="002B641F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годы, ожидаемой оценки поступления собственных доходов в 20</w:t>
      </w:r>
      <w:r w:rsidR="002B641F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году</w:t>
      </w:r>
      <w:r w:rsidR="0037559A" w:rsidRPr="0022282E">
        <w:rPr>
          <w:sz w:val="28"/>
          <w:szCs w:val="28"/>
          <w:lang w:val="ru-RU"/>
        </w:rPr>
        <w:t>:</w:t>
      </w:r>
    </w:p>
    <w:p w:rsidR="00645997" w:rsidRPr="0022282E" w:rsidRDefault="00645997" w:rsidP="0022282E">
      <w:pPr>
        <w:pStyle w:val="a3"/>
        <w:ind w:left="0" w:firstLine="709"/>
        <w:rPr>
          <w:sz w:val="28"/>
          <w:szCs w:val="28"/>
          <w:lang w:val="ru-RU"/>
        </w:rPr>
      </w:pPr>
    </w:p>
    <w:p w:rsidR="0037559A" w:rsidRPr="0022282E" w:rsidRDefault="0037559A" w:rsidP="0022282E">
      <w:pPr>
        <w:pStyle w:val="a4"/>
        <w:widowControl/>
        <w:numPr>
          <w:ilvl w:val="0"/>
          <w:numId w:val="8"/>
        </w:numPr>
        <w:autoSpaceDE/>
        <w:autoSpaceDN/>
        <w:spacing w:before="0"/>
        <w:ind w:left="0" w:firstLine="709"/>
        <w:contextualSpacing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Планируемые поступления налога на доходы физических лиц определены в 20</w:t>
      </w:r>
      <w:r w:rsidR="00E041F5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году в сумме </w:t>
      </w:r>
      <w:r w:rsidR="004A7C15">
        <w:rPr>
          <w:sz w:val="28"/>
          <w:szCs w:val="28"/>
          <w:lang w:val="ru-RU"/>
        </w:rPr>
        <w:t>18</w:t>
      </w:r>
      <w:r w:rsidR="00E041F5">
        <w:rPr>
          <w:sz w:val="28"/>
          <w:szCs w:val="28"/>
          <w:lang w:val="ru-RU"/>
        </w:rPr>
        <w:t>8</w:t>
      </w:r>
      <w:r w:rsidR="001D6576">
        <w:rPr>
          <w:sz w:val="28"/>
          <w:szCs w:val="28"/>
          <w:lang w:val="ru-RU"/>
        </w:rPr>
        <w:t xml:space="preserve"> </w:t>
      </w:r>
      <w:r w:rsidRPr="0022282E">
        <w:rPr>
          <w:sz w:val="28"/>
          <w:szCs w:val="28"/>
          <w:lang w:val="ru-RU"/>
        </w:rPr>
        <w:t>тыс. руб., в 20</w:t>
      </w:r>
      <w:r w:rsidR="00F354CA">
        <w:rPr>
          <w:sz w:val="28"/>
          <w:szCs w:val="28"/>
          <w:lang w:val="ru-RU"/>
        </w:rPr>
        <w:t>2</w:t>
      </w:r>
      <w:r w:rsidR="00E041F5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году </w:t>
      </w:r>
      <w:r w:rsidR="007D5075">
        <w:rPr>
          <w:sz w:val="28"/>
          <w:szCs w:val="28"/>
          <w:lang w:val="ru-RU"/>
        </w:rPr>
        <w:t>–</w:t>
      </w:r>
      <w:r w:rsidRPr="0022282E">
        <w:rPr>
          <w:sz w:val="28"/>
          <w:szCs w:val="28"/>
          <w:lang w:val="ru-RU"/>
        </w:rPr>
        <w:t xml:space="preserve"> </w:t>
      </w:r>
      <w:r w:rsidR="00F354CA">
        <w:rPr>
          <w:sz w:val="28"/>
          <w:szCs w:val="28"/>
          <w:lang w:val="ru-RU"/>
        </w:rPr>
        <w:t>1</w:t>
      </w:r>
      <w:r w:rsidR="00E041F5">
        <w:rPr>
          <w:sz w:val="28"/>
          <w:szCs w:val="28"/>
          <w:lang w:val="ru-RU"/>
        </w:rPr>
        <w:t>90</w:t>
      </w:r>
      <w:r w:rsidRPr="0022282E">
        <w:rPr>
          <w:sz w:val="28"/>
          <w:szCs w:val="28"/>
          <w:lang w:val="ru-RU"/>
        </w:rPr>
        <w:t xml:space="preserve"> тыс. руб., в 20</w:t>
      </w:r>
      <w:r w:rsidR="008E1E80">
        <w:rPr>
          <w:sz w:val="28"/>
          <w:szCs w:val="28"/>
          <w:lang w:val="ru-RU"/>
        </w:rPr>
        <w:t>2</w:t>
      </w:r>
      <w:r w:rsidR="00E041F5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году </w:t>
      </w:r>
      <w:r w:rsidR="007D5075">
        <w:rPr>
          <w:sz w:val="28"/>
          <w:szCs w:val="28"/>
          <w:lang w:val="ru-RU"/>
        </w:rPr>
        <w:t>–</w:t>
      </w:r>
      <w:r w:rsidRPr="0022282E">
        <w:rPr>
          <w:sz w:val="28"/>
          <w:szCs w:val="28"/>
          <w:lang w:val="ru-RU"/>
        </w:rPr>
        <w:t xml:space="preserve"> </w:t>
      </w:r>
      <w:r w:rsidR="00F354CA">
        <w:rPr>
          <w:sz w:val="28"/>
          <w:szCs w:val="28"/>
          <w:lang w:val="ru-RU"/>
        </w:rPr>
        <w:t>19</w:t>
      </w:r>
      <w:r w:rsidR="00E041F5">
        <w:rPr>
          <w:sz w:val="28"/>
          <w:szCs w:val="28"/>
          <w:lang w:val="ru-RU"/>
        </w:rPr>
        <w:t>5</w:t>
      </w:r>
      <w:r w:rsidRPr="0022282E">
        <w:rPr>
          <w:sz w:val="28"/>
          <w:szCs w:val="28"/>
          <w:lang w:val="ru-RU"/>
        </w:rPr>
        <w:t xml:space="preserve"> тыс. руб., в 202</w:t>
      </w:r>
      <w:r w:rsidR="00E041F5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году -2</w:t>
      </w:r>
      <w:r w:rsidR="00E041F5">
        <w:rPr>
          <w:sz w:val="28"/>
          <w:szCs w:val="28"/>
          <w:lang w:val="ru-RU"/>
        </w:rPr>
        <w:t>02</w:t>
      </w:r>
      <w:r w:rsidRPr="0022282E">
        <w:rPr>
          <w:sz w:val="28"/>
          <w:szCs w:val="28"/>
          <w:lang w:val="ru-RU"/>
        </w:rPr>
        <w:t xml:space="preserve"> тыс. руб., исходя из фактического поступления налога за 6 месяцев 20</w:t>
      </w:r>
      <w:r w:rsidR="00E041F5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года, фактического поступления налога в 201</w:t>
      </w:r>
      <w:r w:rsidR="00E041F5">
        <w:rPr>
          <w:sz w:val="28"/>
          <w:szCs w:val="28"/>
          <w:lang w:val="ru-RU"/>
        </w:rPr>
        <w:t>9</w:t>
      </w:r>
      <w:r w:rsidRPr="0022282E">
        <w:rPr>
          <w:sz w:val="28"/>
          <w:szCs w:val="28"/>
          <w:lang w:val="ru-RU"/>
        </w:rPr>
        <w:t xml:space="preserve"> году и индекса-дефлятора роста фондов оплаты труда на </w:t>
      </w:r>
      <w:r w:rsidR="008E1E80">
        <w:rPr>
          <w:sz w:val="28"/>
          <w:szCs w:val="28"/>
          <w:lang w:val="ru-RU"/>
        </w:rPr>
        <w:t>20</w:t>
      </w:r>
      <w:r w:rsidR="00F354CA">
        <w:rPr>
          <w:sz w:val="28"/>
          <w:szCs w:val="28"/>
          <w:lang w:val="ru-RU"/>
        </w:rPr>
        <w:t>2</w:t>
      </w:r>
      <w:r w:rsidR="00E041F5">
        <w:rPr>
          <w:sz w:val="28"/>
          <w:szCs w:val="28"/>
          <w:lang w:val="ru-RU"/>
        </w:rPr>
        <w:t>1</w:t>
      </w:r>
      <w:r w:rsidR="008E1E80">
        <w:rPr>
          <w:sz w:val="28"/>
          <w:szCs w:val="28"/>
          <w:lang w:val="ru-RU"/>
        </w:rPr>
        <w:t>-202</w:t>
      </w:r>
      <w:r w:rsidR="00E041F5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годы.</w:t>
      </w:r>
    </w:p>
    <w:p w:rsidR="0037559A" w:rsidRPr="0022282E" w:rsidRDefault="0037559A" w:rsidP="0022282E">
      <w:pPr>
        <w:pStyle w:val="a4"/>
        <w:widowControl/>
        <w:numPr>
          <w:ilvl w:val="0"/>
          <w:numId w:val="8"/>
        </w:numPr>
        <w:autoSpaceDE/>
        <w:autoSpaceDN/>
        <w:spacing w:before="0"/>
        <w:ind w:left="0" w:firstLine="709"/>
        <w:contextualSpacing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Налоги на товары (работы, услуги), реализуемые на территории РФ определены по нормативам отчислений от федеральных налогов: в 20</w:t>
      </w:r>
      <w:r w:rsidR="002A380B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году в сумме -</w:t>
      </w:r>
      <w:r w:rsidR="004A7C15">
        <w:rPr>
          <w:sz w:val="28"/>
          <w:szCs w:val="28"/>
          <w:lang w:val="ru-RU"/>
        </w:rPr>
        <w:t>1</w:t>
      </w:r>
      <w:r w:rsidR="002A380B">
        <w:rPr>
          <w:sz w:val="28"/>
          <w:szCs w:val="28"/>
          <w:lang w:val="ru-RU"/>
        </w:rPr>
        <w:t>269</w:t>
      </w:r>
      <w:r w:rsidRPr="0022282E">
        <w:rPr>
          <w:sz w:val="28"/>
          <w:szCs w:val="28"/>
          <w:lang w:val="ru-RU"/>
        </w:rPr>
        <w:t xml:space="preserve"> тыс. руб., в 20</w:t>
      </w:r>
      <w:r w:rsidR="00FD2D6F">
        <w:rPr>
          <w:sz w:val="28"/>
          <w:szCs w:val="28"/>
          <w:lang w:val="ru-RU"/>
        </w:rPr>
        <w:t>2</w:t>
      </w:r>
      <w:r w:rsidR="002A380B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году – </w:t>
      </w:r>
      <w:r w:rsidR="007D5075">
        <w:rPr>
          <w:sz w:val="28"/>
          <w:szCs w:val="28"/>
          <w:lang w:val="ru-RU"/>
        </w:rPr>
        <w:t>1</w:t>
      </w:r>
      <w:r w:rsidR="002A380B">
        <w:rPr>
          <w:sz w:val="28"/>
          <w:szCs w:val="28"/>
          <w:lang w:val="ru-RU"/>
        </w:rPr>
        <w:t>296</w:t>
      </w:r>
      <w:r w:rsidRPr="0022282E">
        <w:rPr>
          <w:sz w:val="28"/>
          <w:szCs w:val="28"/>
          <w:lang w:val="ru-RU"/>
        </w:rPr>
        <w:t xml:space="preserve"> тыс. руб., в 20</w:t>
      </w:r>
      <w:r w:rsidR="007D5075">
        <w:rPr>
          <w:sz w:val="28"/>
          <w:szCs w:val="28"/>
          <w:lang w:val="ru-RU"/>
        </w:rPr>
        <w:t>2</w:t>
      </w:r>
      <w:r w:rsidR="002A380B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году – 1</w:t>
      </w:r>
      <w:r w:rsidR="002A380B">
        <w:rPr>
          <w:sz w:val="28"/>
          <w:szCs w:val="28"/>
          <w:lang w:val="ru-RU"/>
        </w:rPr>
        <w:t>402</w:t>
      </w:r>
      <w:r w:rsidRPr="0022282E">
        <w:rPr>
          <w:sz w:val="28"/>
          <w:szCs w:val="28"/>
          <w:lang w:val="ru-RU"/>
        </w:rPr>
        <w:t xml:space="preserve"> тыс. руб., в 202</w:t>
      </w:r>
      <w:r w:rsidR="002A380B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году – 1</w:t>
      </w:r>
      <w:r w:rsidR="00FD2D6F">
        <w:rPr>
          <w:sz w:val="28"/>
          <w:szCs w:val="28"/>
          <w:lang w:val="ru-RU"/>
        </w:rPr>
        <w:t>4</w:t>
      </w:r>
      <w:r w:rsidR="002A380B">
        <w:rPr>
          <w:sz w:val="28"/>
          <w:szCs w:val="28"/>
          <w:lang w:val="ru-RU"/>
        </w:rPr>
        <w:t>02</w:t>
      </w:r>
      <w:r w:rsidRPr="0022282E">
        <w:rPr>
          <w:sz w:val="28"/>
          <w:szCs w:val="28"/>
          <w:lang w:val="ru-RU"/>
        </w:rPr>
        <w:t xml:space="preserve"> тыс. руб.</w:t>
      </w:r>
    </w:p>
    <w:p w:rsidR="0037559A" w:rsidRPr="0022282E" w:rsidRDefault="0037559A" w:rsidP="0022282E">
      <w:pPr>
        <w:pStyle w:val="a4"/>
        <w:widowControl/>
        <w:numPr>
          <w:ilvl w:val="0"/>
          <w:numId w:val="8"/>
        </w:numPr>
        <w:autoSpaceDE/>
        <w:autoSpaceDN/>
        <w:spacing w:before="0"/>
        <w:ind w:left="0" w:firstLine="709"/>
        <w:contextualSpacing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Налоги на совокупный доход определены в 20</w:t>
      </w:r>
      <w:r w:rsidR="00F9026A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году в сумме </w:t>
      </w:r>
      <w:r w:rsidR="00F9026A">
        <w:rPr>
          <w:sz w:val="28"/>
          <w:szCs w:val="28"/>
          <w:lang w:val="ru-RU"/>
        </w:rPr>
        <w:t>1337</w:t>
      </w:r>
      <w:r w:rsidRPr="0022282E">
        <w:rPr>
          <w:sz w:val="28"/>
          <w:szCs w:val="28"/>
          <w:lang w:val="ru-RU"/>
        </w:rPr>
        <w:t xml:space="preserve"> тыс. руб., в 20</w:t>
      </w:r>
      <w:r w:rsidR="007B7DB3">
        <w:rPr>
          <w:sz w:val="28"/>
          <w:szCs w:val="28"/>
          <w:lang w:val="ru-RU"/>
        </w:rPr>
        <w:t>2</w:t>
      </w:r>
      <w:r w:rsidR="00F9026A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году - </w:t>
      </w:r>
      <w:r w:rsidR="00F9026A">
        <w:rPr>
          <w:sz w:val="28"/>
          <w:szCs w:val="28"/>
          <w:lang w:val="ru-RU"/>
        </w:rPr>
        <w:t>1698</w:t>
      </w:r>
      <w:r w:rsidRPr="0022282E">
        <w:rPr>
          <w:sz w:val="28"/>
          <w:szCs w:val="28"/>
          <w:lang w:val="ru-RU"/>
        </w:rPr>
        <w:t xml:space="preserve"> тыс. руб., в 20</w:t>
      </w:r>
      <w:r w:rsidR="001D6576">
        <w:rPr>
          <w:sz w:val="28"/>
          <w:szCs w:val="28"/>
          <w:lang w:val="ru-RU"/>
        </w:rPr>
        <w:t>2</w:t>
      </w:r>
      <w:r w:rsidR="00F9026A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году - </w:t>
      </w:r>
      <w:r w:rsidR="00F9026A">
        <w:rPr>
          <w:sz w:val="28"/>
          <w:szCs w:val="28"/>
          <w:lang w:val="ru-RU"/>
        </w:rPr>
        <w:t>1760</w:t>
      </w:r>
      <w:r w:rsidRPr="0022282E">
        <w:rPr>
          <w:sz w:val="28"/>
          <w:szCs w:val="28"/>
          <w:lang w:val="ru-RU"/>
        </w:rPr>
        <w:t xml:space="preserve"> тыс. руб., в 202</w:t>
      </w:r>
      <w:r w:rsidR="00F9026A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году -</w:t>
      </w:r>
      <w:r w:rsidR="001D6576">
        <w:rPr>
          <w:sz w:val="28"/>
          <w:szCs w:val="28"/>
          <w:lang w:val="ru-RU"/>
        </w:rPr>
        <w:t xml:space="preserve"> </w:t>
      </w:r>
      <w:r w:rsidR="00F9026A">
        <w:rPr>
          <w:sz w:val="28"/>
          <w:szCs w:val="28"/>
          <w:lang w:val="ru-RU"/>
        </w:rPr>
        <w:t>1815</w:t>
      </w:r>
      <w:r w:rsidRPr="0022282E">
        <w:rPr>
          <w:sz w:val="28"/>
          <w:szCs w:val="28"/>
          <w:lang w:val="ru-RU"/>
        </w:rPr>
        <w:t xml:space="preserve"> тыс. руб., исходя из фактического поступления налога за 6 месяцев 20</w:t>
      </w:r>
      <w:r w:rsidR="00F9026A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года, </w:t>
      </w:r>
      <w:r w:rsidRPr="0022282E">
        <w:rPr>
          <w:sz w:val="28"/>
          <w:szCs w:val="28"/>
          <w:lang w:val="ru-RU"/>
        </w:rPr>
        <w:lastRenderedPageBreak/>
        <w:t>фактич</w:t>
      </w:r>
      <w:r w:rsidR="0006799C">
        <w:rPr>
          <w:sz w:val="28"/>
          <w:szCs w:val="28"/>
          <w:lang w:val="ru-RU"/>
        </w:rPr>
        <w:t>еского поступления налога в 201</w:t>
      </w:r>
      <w:r w:rsidR="00F9026A">
        <w:rPr>
          <w:sz w:val="28"/>
          <w:szCs w:val="28"/>
          <w:lang w:val="ru-RU"/>
        </w:rPr>
        <w:t>9</w:t>
      </w:r>
      <w:r w:rsidRPr="0022282E">
        <w:rPr>
          <w:sz w:val="28"/>
          <w:szCs w:val="28"/>
          <w:lang w:val="ru-RU"/>
        </w:rPr>
        <w:t xml:space="preserve"> году и индекса-дефлятора на 20</w:t>
      </w:r>
      <w:r w:rsidR="007B7DB3">
        <w:rPr>
          <w:sz w:val="28"/>
          <w:szCs w:val="28"/>
          <w:lang w:val="ru-RU"/>
        </w:rPr>
        <w:t>2</w:t>
      </w:r>
      <w:r w:rsidR="00F9026A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>-202</w:t>
      </w:r>
      <w:r w:rsidR="00F9026A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годы.</w:t>
      </w:r>
    </w:p>
    <w:p w:rsidR="0037559A" w:rsidRPr="0022282E" w:rsidRDefault="0037559A" w:rsidP="0022282E">
      <w:pPr>
        <w:pStyle w:val="a4"/>
        <w:widowControl/>
        <w:numPr>
          <w:ilvl w:val="0"/>
          <w:numId w:val="8"/>
        </w:numPr>
        <w:autoSpaceDE/>
        <w:autoSpaceDN/>
        <w:spacing w:before="0"/>
        <w:ind w:left="0" w:firstLine="709"/>
        <w:contextualSpacing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Единый сельскохозяйственный налог запланирован </w:t>
      </w:r>
      <w:r w:rsidR="00A82C9A">
        <w:rPr>
          <w:sz w:val="28"/>
          <w:szCs w:val="28"/>
          <w:lang w:val="ru-RU"/>
        </w:rPr>
        <w:t>на 20</w:t>
      </w:r>
      <w:r w:rsidR="00EE1E3F">
        <w:rPr>
          <w:sz w:val="28"/>
          <w:szCs w:val="28"/>
          <w:lang w:val="ru-RU"/>
        </w:rPr>
        <w:t>2</w:t>
      </w:r>
      <w:r w:rsidR="005C020A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>-202</w:t>
      </w:r>
      <w:r w:rsidR="005C020A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 в сумме по </w:t>
      </w:r>
      <w:r w:rsidR="005C020A">
        <w:rPr>
          <w:sz w:val="28"/>
          <w:szCs w:val="28"/>
          <w:lang w:val="ru-RU"/>
        </w:rPr>
        <w:t>75</w:t>
      </w:r>
      <w:r w:rsidRPr="0022282E">
        <w:rPr>
          <w:sz w:val="28"/>
          <w:szCs w:val="28"/>
          <w:lang w:val="ru-RU"/>
        </w:rPr>
        <w:t xml:space="preserve"> тыс.  руб. ежегодно, исходя из фактического поступления налога за 6 месяцев 20</w:t>
      </w:r>
      <w:r w:rsidR="005C020A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года, фактического поступления налога в 201</w:t>
      </w:r>
      <w:r w:rsidR="005C020A">
        <w:rPr>
          <w:sz w:val="28"/>
          <w:szCs w:val="28"/>
          <w:lang w:val="ru-RU"/>
        </w:rPr>
        <w:t>9</w:t>
      </w:r>
      <w:r w:rsidRPr="0022282E">
        <w:rPr>
          <w:sz w:val="28"/>
          <w:szCs w:val="28"/>
          <w:lang w:val="ru-RU"/>
        </w:rPr>
        <w:t xml:space="preserve"> году и индекса-дефлятора на 20</w:t>
      </w:r>
      <w:r w:rsidR="00EE1E3F">
        <w:rPr>
          <w:sz w:val="28"/>
          <w:szCs w:val="28"/>
          <w:lang w:val="ru-RU"/>
        </w:rPr>
        <w:t>2</w:t>
      </w:r>
      <w:r w:rsidR="005C020A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>-202</w:t>
      </w:r>
      <w:r w:rsidR="005C020A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годы. </w:t>
      </w:r>
    </w:p>
    <w:p w:rsidR="0037559A" w:rsidRPr="006F35D6" w:rsidRDefault="0037559A" w:rsidP="0022282E">
      <w:pPr>
        <w:pStyle w:val="a4"/>
        <w:widowControl/>
        <w:numPr>
          <w:ilvl w:val="0"/>
          <w:numId w:val="8"/>
        </w:numPr>
        <w:autoSpaceDE/>
        <w:autoSpaceDN/>
        <w:spacing w:before="0"/>
        <w:ind w:left="0" w:firstLine="709"/>
        <w:contextualSpacing/>
        <w:rPr>
          <w:sz w:val="28"/>
          <w:szCs w:val="28"/>
          <w:lang w:val="ru-RU"/>
        </w:rPr>
      </w:pPr>
      <w:r w:rsidRPr="006F35D6">
        <w:rPr>
          <w:sz w:val="28"/>
          <w:szCs w:val="28"/>
          <w:lang w:val="ru-RU"/>
        </w:rPr>
        <w:t>Налоги на имущество спрогнозированы в 20</w:t>
      </w:r>
      <w:r w:rsidR="005C020A" w:rsidRPr="006F35D6">
        <w:rPr>
          <w:sz w:val="28"/>
          <w:szCs w:val="28"/>
          <w:lang w:val="ru-RU"/>
        </w:rPr>
        <w:t>2</w:t>
      </w:r>
      <w:r w:rsidR="00AF675A">
        <w:rPr>
          <w:sz w:val="28"/>
          <w:szCs w:val="28"/>
          <w:lang w:val="ru-RU"/>
        </w:rPr>
        <w:t>1</w:t>
      </w:r>
      <w:r w:rsidRPr="006F35D6">
        <w:rPr>
          <w:sz w:val="28"/>
          <w:szCs w:val="28"/>
          <w:lang w:val="ru-RU"/>
        </w:rPr>
        <w:t xml:space="preserve"> году в сумме </w:t>
      </w:r>
      <w:r w:rsidR="00AF675A">
        <w:rPr>
          <w:sz w:val="28"/>
          <w:szCs w:val="28"/>
          <w:lang w:val="ru-RU"/>
        </w:rPr>
        <w:t>5667</w:t>
      </w:r>
      <w:r w:rsidRPr="006F35D6">
        <w:rPr>
          <w:sz w:val="28"/>
          <w:szCs w:val="28"/>
          <w:lang w:val="ru-RU"/>
        </w:rPr>
        <w:t xml:space="preserve"> тыс. руб., в том числе:</w:t>
      </w:r>
    </w:p>
    <w:p w:rsidR="0037559A" w:rsidRPr="00CB0745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CB0745">
        <w:rPr>
          <w:sz w:val="28"/>
          <w:szCs w:val="28"/>
          <w:lang w:val="ru-RU"/>
        </w:rPr>
        <w:t xml:space="preserve">-налог на имущество физических лиц- </w:t>
      </w:r>
      <w:r w:rsidR="005C020A">
        <w:rPr>
          <w:sz w:val="28"/>
          <w:szCs w:val="28"/>
          <w:lang w:val="ru-RU"/>
        </w:rPr>
        <w:t>4</w:t>
      </w:r>
      <w:r w:rsidR="00AF675A">
        <w:rPr>
          <w:sz w:val="28"/>
          <w:szCs w:val="28"/>
          <w:lang w:val="ru-RU"/>
        </w:rPr>
        <w:t>4</w:t>
      </w:r>
      <w:r w:rsidR="005C020A">
        <w:rPr>
          <w:sz w:val="28"/>
          <w:szCs w:val="28"/>
          <w:lang w:val="ru-RU"/>
        </w:rPr>
        <w:t>0</w:t>
      </w:r>
      <w:r w:rsidRPr="00CB0745">
        <w:rPr>
          <w:sz w:val="28"/>
          <w:szCs w:val="28"/>
          <w:lang w:val="ru-RU"/>
        </w:rPr>
        <w:t xml:space="preserve"> тыс.  руб.;</w:t>
      </w:r>
    </w:p>
    <w:p w:rsidR="0037559A" w:rsidRPr="00CB0745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CB0745">
        <w:rPr>
          <w:sz w:val="28"/>
          <w:szCs w:val="28"/>
          <w:lang w:val="ru-RU"/>
        </w:rPr>
        <w:t xml:space="preserve">-земельный налог- </w:t>
      </w:r>
      <w:r w:rsidR="000B6124" w:rsidRPr="00CB0745">
        <w:rPr>
          <w:sz w:val="28"/>
          <w:szCs w:val="28"/>
          <w:lang w:val="ru-RU"/>
        </w:rPr>
        <w:t>2</w:t>
      </w:r>
      <w:r w:rsidR="00AF675A">
        <w:rPr>
          <w:sz w:val="28"/>
          <w:szCs w:val="28"/>
          <w:lang w:val="ru-RU"/>
        </w:rPr>
        <w:t>114</w:t>
      </w:r>
      <w:r w:rsidRPr="00CB0745">
        <w:rPr>
          <w:sz w:val="28"/>
          <w:szCs w:val="28"/>
          <w:lang w:val="ru-RU"/>
        </w:rPr>
        <w:t xml:space="preserve"> тыс.  руб.;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CB0745">
        <w:rPr>
          <w:sz w:val="28"/>
          <w:szCs w:val="28"/>
          <w:lang w:val="ru-RU"/>
        </w:rPr>
        <w:t>-транспортный налог-</w:t>
      </w:r>
      <w:r w:rsidR="00AF675A">
        <w:rPr>
          <w:sz w:val="28"/>
          <w:szCs w:val="28"/>
          <w:lang w:val="ru-RU"/>
        </w:rPr>
        <w:t>3113</w:t>
      </w:r>
      <w:r w:rsidRPr="0022282E">
        <w:rPr>
          <w:sz w:val="28"/>
          <w:szCs w:val="28"/>
          <w:lang w:val="ru-RU"/>
        </w:rPr>
        <w:t xml:space="preserve"> тыс.  руб.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Расчеты имущественных налогов физических лиц произведены исходя из ожидаемого поступления налогов в 20</w:t>
      </w:r>
      <w:r w:rsidR="005C020A">
        <w:rPr>
          <w:sz w:val="28"/>
          <w:szCs w:val="28"/>
          <w:lang w:val="ru-RU"/>
        </w:rPr>
        <w:t>2</w:t>
      </w:r>
      <w:r w:rsidR="00DD7D02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году и прогнозируемого поступления недоимки за 20</w:t>
      </w:r>
      <w:r w:rsidR="00B933A0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 в 20</w:t>
      </w:r>
      <w:r w:rsidR="005C020A">
        <w:rPr>
          <w:sz w:val="28"/>
          <w:szCs w:val="28"/>
          <w:lang w:val="ru-RU"/>
        </w:rPr>
        <w:t>2</w:t>
      </w:r>
      <w:r w:rsidR="00B933A0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году, фактического поступления налога за 6 месяцев 20</w:t>
      </w:r>
      <w:r w:rsidR="005C020A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года, фактического поступления налога в 201</w:t>
      </w:r>
      <w:r w:rsidR="005C020A">
        <w:rPr>
          <w:sz w:val="28"/>
          <w:szCs w:val="28"/>
          <w:lang w:val="ru-RU"/>
        </w:rPr>
        <w:t>9</w:t>
      </w:r>
      <w:r w:rsidRPr="0022282E">
        <w:rPr>
          <w:sz w:val="28"/>
          <w:szCs w:val="28"/>
          <w:lang w:val="ru-RU"/>
        </w:rPr>
        <w:t xml:space="preserve"> году и индекса-дефлятора на 20</w:t>
      </w:r>
      <w:r w:rsidR="00AD4978">
        <w:rPr>
          <w:sz w:val="28"/>
          <w:szCs w:val="28"/>
          <w:lang w:val="ru-RU"/>
        </w:rPr>
        <w:t>2</w:t>
      </w:r>
      <w:r w:rsidR="005C020A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>-202</w:t>
      </w:r>
      <w:r w:rsidR="005C020A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годы.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Налоги на имущество спрогнозированы в 20</w:t>
      </w:r>
      <w:r w:rsidR="00AD4978">
        <w:rPr>
          <w:sz w:val="28"/>
          <w:szCs w:val="28"/>
          <w:lang w:val="ru-RU"/>
        </w:rPr>
        <w:t>2</w:t>
      </w:r>
      <w:r w:rsidR="00B933A0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году в сумме </w:t>
      </w:r>
      <w:r w:rsidR="00DD7D02">
        <w:rPr>
          <w:sz w:val="28"/>
          <w:szCs w:val="28"/>
          <w:lang w:val="ru-RU"/>
        </w:rPr>
        <w:t>5468</w:t>
      </w:r>
      <w:r w:rsidRPr="0022282E">
        <w:rPr>
          <w:sz w:val="28"/>
          <w:szCs w:val="28"/>
          <w:lang w:val="ru-RU"/>
        </w:rPr>
        <w:t xml:space="preserve"> тыс.  руб., в том числе: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-налог на имущество физических лиц- </w:t>
      </w:r>
      <w:r w:rsidR="00F70ED7">
        <w:rPr>
          <w:sz w:val="28"/>
          <w:szCs w:val="28"/>
          <w:lang w:val="ru-RU"/>
        </w:rPr>
        <w:t>44</w:t>
      </w:r>
      <w:r w:rsidR="00DD7D02">
        <w:rPr>
          <w:sz w:val="28"/>
          <w:szCs w:val="28"/>
          <w:lang w:val="ru-RU"/>
        </w:rPr>
        <w:t>5</w:t>
      </w:r>
      <w:r w:rsidRPr="0022282E">
        <w:rPr>
          <w:sz w:val="28"/>
          <w:szCs w:val="28"/>
          <w:lang w:val="ru-RU"/>
        </w:rPr>
        <w:t xml:space="preserve"> тыс.  руб.;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-земельный налог- </w:t>
      </w:r>
      <w:r w:rsidR="00860CFE">
        <w:rPr>
          <w:sz w:val="28"/>
          <w:szCs w:val="28"/>
          <w:lang w:val="ru-RU"/>
        </w:rPr>
        <w:t>2</w:t>
      </w:r>
      <w:r w:rsidR="00F70ED7">
        <w:rPr>
          <w:sz w:val="28"/>
          <w:szCs w:val="28"/>
          <w:lang w:val="ru-RU"/>
        </w:rPr>
        <w:t>1</w:t>
      </w:r>
      <w:r w:rsidR="00DD7D02">
        <w:rPr>
          <w:sz w:val="28"/>
          <w:szCs w:val="28"/>
          <w:lang w:val="ru-RU"/>
        </w:rPr>
        <w:t>81</w:t>
      </w:r>
      <w:r w:rsidRPr="0022282E">
        <w:rPr>
          <w:sz w:val="28"/>
          <w:szCs w:val="28"/>
          <w:lang w:val="ru-RU"/>
        </w:rPr>
        <w:t xml:space="preserve"> тыс.  руб.;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-транспортный налог-</w:t>
      </w:r>
      <w:r w:rsidR="00DD7D02">
        <w:rPr>
          <w:sz w:val="28"/>
          <w:szCs w:val="28"/>
          <w:lang w:val="ru-RU"/>
        </w:rPr>
        <w:t>2842</w:t>
      </w:r>
      <w:r w:rsidRPr="0022282E">
        <w:rPr>
          <w:sz w:val="28"/>
          <w:szCs w:val="28"/>
          <w:lang w:val="ru-RU"/>
        </w:rPr>
        <w:t xml:space="preserve"> тыс.  руб.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Расчеты имущественных налогов физических лиц произведены исходя из ожидаемого поступления налогов в 20</w:t>
      </w:r>
      <w:r w:rsidR="00F70ED7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году и прогнозируемого увеличения поступлений на 20</w:t>
      </w:r>
      <w:r w:rsidR="00AD4978">
        <w:rPr>
          <w:sz w:val="28"/>
          <w:szCs w:val="28"/>
          <w:lang w:val="ru-RU"/>
        </w:rPr>
        <w:t>2</w:t>
      </w:r>
      <w:r w:rsidR="00B933A0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год, индексации инвентаризационной стоимости принадлежащих гражданам объектов недвижимости и среднегодовое увеличение налоговой базы.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Налоги на имущество спрогнозированы в 20</w:t>
      </w:r>
      <w:r w:rsidR="00860CFE">
        <w:rPr>
          <w:sz w:val="28"/>
          <w:szCs w:val="28"/>
          <w:lang w:val="ru-RU"/>
        </w:rPr>
        <w:t>2</w:t>
      </w:r>
      <w:r w:rsidR="00B933A0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году в сумме </w:t>
      </w:r>
      <w:r w:rsidR="009C2DDC">
        <w:rPr>
          <w:sz w:val="28"/>
          <w:szCs w:val="28"/>
          <w:lang w:val="ru-RU"/>
        </w:rPr>
        <w:t>5757</w:t>
      </w:r>
      <w:r w:rsidRPr="0022282E">
        <w:rPr>
          <w:sz w:val="28"/>
          <w:szCs w:val="28"/>
          <w:lang w:val="ru-RU"/>
        </w:rPr>
        <w:t>тыс.  руб., в том числе: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-налог на имущество физических лиц- </w:t>
      </w:r>
      <w:r w:rsidR="009C2DDC">
        <w:rPr>
          <w:sz w:val="28"/>
          <w:szCs w:val="28"/>
          <w:lang w:val="ru-RU"/>
        </w:rPr>
        <w:t>450</w:t>
      </w:r>
      <w:r w:rsidRPr="0022282E">
        <w:rPr>
          <w:sz w:val="28"/>
          <w:szCs w:val="28"/>
          <w:lang w:val="ru-RU"/>
        </w:rPr>
        <w:t>тыс.  руб.;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-земельный налог</w:t>
      </w:r>
      <w:r w:rsidR="00B9544B">
        <w:rPr>
          <w:sz w:val="28"/>
          <w:szCs w:val="28"/>
          <w:lang w:val="ru-RU"/>
        </w:rPr>
        <w:t xml:space="preserve"> </w:t>
      </w:r>
      <w:r w:rsidRPr="0022282E">
        <w:rPr>
          <w:sz w:val="28"/>
          <w:szCs w:val="28"/>
          <w:lang w:val="ru-RU"/>
        </w:rPr>
        <w:t>- 2</w:t>
      </w:r>
      <w:r w:rsidR="00E736F0">
        <w:rPr>
          <w:sz w:val="28"/>
          <w:szCs w:val="28"/>
          <w:lang w:val="ru-RU"/>
        </w:rPr>
        <w:t>181</w:t>
      </w:r>
      <w:r w:rsidRPr="0022282E">
        <w:rPr>
          <w:sz w:val="28"/>
          <w:szCs w:val="28"/>
          <w:lang w:val="ru-RU"/>
        </w:rPr>
        <w:t xml:space="preserve"> тыс.  руб.;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-транспортный налог</w:t>
      </w:r>
      <w:r w:rsidR="00B9544B">
        <w:rPr>
          <w:sz w:val="28"/>
          <w:szCs w:val="28"/>
          <w:lang w:val="ru-RU"/>
        </w:rPr>
        <w:t xml:space="preserve"> </w:t>
      </w:r>
      <w:r w:rsidRPr="0022282E">
        <w:rPr>
          <w:sz w:val="28"/>
          <w:szCs w:val="28"/>
          <w:lang w:val="ru-RU"/>
        </w:rPr>
        <w:t>-</w:t>
      </w:r>
      <w:r w:rsidR="00B9544B">
        <w:rPr>
          <w:sz w:val="28"/>
          <w:szCs w:val="28"/>
          <w:lang w:val="ru-RU"/>
        </w:rPr>
        <w:t xml:space="preserve"> </w:t>
      </w:r>
      <w:r w:rsidR="00B933A0">
        <w:rPr>
          <w:sz w:val="28"/>
          <w:szCs w:val="28"/>
          <w:lang w:val="ru-RU"/>
        </w:rPr>
        <w:t>3120</w:t>
      </w:r>
      <w:r w:rsidRPr="0022282E">
        <w:rPr>
          <w:sz w:val="28"/>
          <w:szCs w:val="28"/>
          <w:lang w:val="ru-RU"/>
        </w:rPr>
        <w:t xml:space="preserve"> тыс.  руб.</w:t>
      </w:r>
    </w:p>
    <w:p w:rsidR="0037559A" w:rsidRPr="0022282E" w:rsidRDefault="0037559A" w:rsidP="0022282E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Расчеты имущественных налогов физических лиц произведены исходя из ожидаемого поступления налогов в 20</w:t>
      </w:r>
      <w:r w:rsidR="00FA28C9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 xml:space="preserve"> году и прогнозируемого увеличения поступлений на 20</w:t>
      </w:r>
      <w:r w:rsidR="00E82B8B">
        <w:rPr>
          <w:sz w:val="28"/>
          <w:szCs w:val="28"/>
          <w:lang w:val="ru-RU"/>
        </w:rPr>
        <w:t>2</w:t>
      </w:r>
      <w:r w:rsidR="00B933A0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год, индексации инвентаризационной стоимости принадлежащих гражданам объектов недвижимости и среднегодовое увеличение налоговой базы.</w:t>
      </w:r>
    </w:p>
    <w:p w:rsidR="00645997" w:rsidRPr="0022282E" w:rsidRDefault="00E77041" w:rsidP="00E77041">
      <w:pPr>
        <w:pStyle w:val="a4"/>
        <w:widowControl/>
        <w:numPr>
          <w:ilvl w:val="0"/>
          <w:numId w:val="8"/>
        </w:numPr>
        <w:autoSpaceDE/>
        <w:autoSpaceDN/>
        <w:spacing w:before="0"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передачей муниципального жилого фонда Осиновореченского сельского поселения в муниципальную собственность Хабаровского района, д</w:t>
      </w:r>
      <w:r w:rsidR="0037559A" w:rsidRPr="0022282E">
        <w:rPr>
          <w:sz w:val="28"/>
          <w:szCs w:val="28"/>
          <w:lang w:val="ru-RU"/>
        </w:rPr>
        <w:t xml:space="preserve">оходы от использования имущества, находящегося в государственной и муниципальной собственности </w:t>
      </w:r>
      <w:r>
        <w:rPr>
          <w:sz w:val="28"/>
          <w:szCs w:val="28"/>
          <w:lang w:val="ru-RU"/>
        </w:rPr>
        <w:t xml:space="preserve">не запланированы. </w:t>
      </w:r>
    </w:p>
    <w:p w:rsidR="00645997" w:rsidRPr="0022282E" w:rsidRDefault="001E6D2B" w:rsidP="0022282E">
      <w:pPr>
        <w:pStyle w:val="2"/>
        <w:ind w:left="0" w:right="444" w:firstLine="709"/>
        <w:jc w:val="center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РАСХОДЫ</w:t>
      </w:r>
    </w:p>
    <w:p w:rsidR="00FA26EE" w:rsidRPr="0022282E" w:rsidRDefault="00FA26EE" w:rsidP="0022282E">
      <w:pPr>
        <w:pStyle w:val="a3"/>
        <w:spacing w:before="208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Формирование расходов бюджета Осиновореченского сельского поселения на 20</w:t>
      </w:r>
      <w:r w:rsidR="003560C1">
        <w:rPr>
          <w:sz w:val="28"/>
          <w:szCs w:val="28"/>
          <w:lang w:val="ru-RU"/>
        </w:rPr>
        <w:t>2</w:t>
      </w:r>
      <w:r w:rsidR="00156B0E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 и на плановый период 20</w:t>
      </w:r>
      <w:r w:rsidR="00DE4BF6">
        <w:rPr>
          <w:sz w:val="28"/>
          <w:szCs w:val="28"/>
          <w:lang w:val="ru-RU"/>
        </w:rPr>
        <w:t>2</w:t>
      </w:r>
      <w:r w:rsidR="00156B0E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и 202</w:t>
      </w:r>
      <w:r w:rsidR="00156B0E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годов осуществлялось в условиях сохранения основных параметров бюджета полселения не ниже утвержденного уровня на 20</w:t>
      </w:r>
      <w:r w:rsidR="00156B0E">
        <w:rPr>
          <w:sz w:val="28"/>
          <w:szCs w:val="28"/>
          <w:lang w:val="ru-RU"/>
        </w:rPr>
        <w:t>20</w:t>
      </w:r>
      <w:r w:rsidRPr="0022282E">
        <w:rPr>
          <w:sz w:val="28"/>
          <w:szCs w:val="28"/>
          <w:lang w:val="ru-RU"/>
        </w:rPr>
        <w:t>-20</w:t>
      </w:r>
      <w:r w:rsidR="00DE4BF6">
        <w:rPr>
          <w:sz w:val="28"/>
          <w:szCs w:val="28"/>
          <w:lang w:val="ru-RU"/>
        </w:rPr>
        <w:t>2</w:t>
      </w:r>
      <w:r w:rsidR="00156B0E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годы.</w:t>
      </w:r>
    </w:p>
    <w:p w:rsidR="00FA26EE" w:rsidRPr="0022282E" w:rsidRDefault="00FA26EE" w:rsidP="0022282E">
      <w:pPr>
        <w:pStyle w:val="a3"/>
        <w:spacing w:before="1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lastRenderedPageBreak/>
        <w:t>Расходы бюджета поселения сформированы с учетом подходов, определенных в основных направлениях бюджетной политики</w:t>
      </w:r>
      <w:r w:rsidRPr="0022282E">
        <w:rPr>
          <w:spacing w:val="-5"/>
          <w:sz w:val="28"/>
          <w:szCs w:val="28"/>
          <w:lang w:val="ru-RU"/>
        </w:rPr>
        <w:t xml:space="preserve"> </w:t>
      </w:r>
      <w:r w:rsidRPr="0022282E">
        <w:rPr>
          <w:sz w:val="28"/>
          <w:szCs w:val="28"/>
          <w:lang w:val="ru-RU"/>
        </w:rPr>
        <w:t>поселения:</w:t>
      </w:r>
    </w:p>
    <w:p w:rsidR="00FA26EE" w:rsidRPr="0022282E" w:rsidRDefault="00FA26EE" w:rsidP="0022282E">
      <w:pPr>
        <w:pStyle w:val="a3"/>
        <w:spacing w:before="1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осуществление бюджетного планирования на основе базового варианта прогноза социально-экономического развития поселения;</w:t>
      </w:r>
    </w:p>
    <w:p w:rsidR="00FA26EE" w:rsidRPr="0022282E" w:rsidRDefault="00FA26EE" w:rsidP="0022282E">
      <w:pPr>
        <w:pStyle w:val="a3"/>
        <w:ind w:left="0" w:right="-107" w:firstLine="709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обеспечение устойчивости и сбалансированности бюджета, </w:t>
      </w:r>
      <w:r w:rsidR="00DA0FB4" w:rsidRPr="0022282E">
        <w:rPr>
          <w:sz w:val="28"/>
          <w:szCs w:val="28"/>
          <w:lang w:val="ru-RU"/>
        </w:rPr>
        <w:t>гарантированное исполнение</w:t>
      </w:r>
      <w:r w:rsidRPr="0022282E">
        <w:rPr>
          <w:sz w:val="28"/>
          <w:szCs w:val="28"/>
          <w:lang w:val="ru-RU"/>
        </w:rPr>
        <w:t xml:space="preserve"> действующих расходных </w:t>
      </w:r>
      <w:r w:rsidR="00DA0FB4" w:rsidRPr="0022282E">
        <w:rPr>
          <w:sz w:val="28"/>
          <w:szCs w:val="28"/>
          <w:lang w:val="ru-RU"/>
        </w:rPr>
        <w:t>о</w:t>
      </w:r>
      <w:r w:rsidRPr="0022282E">
        <w:rPr>
          <w:sz w:val="28"/>
          <w:szCs w:val="28"/>
          <w:lang w:val="ru-RU"/>
        </w:rPr>
        <w:t>бязательств,</w:t>
      </w:r>
    </w:p>
    <w:p w:rsidR="00FA26EE" w:rsidRPr="0022282E" w:rsidRDefault="00FA26EE" w:rsidP="0022282E">
      <w:pPr>
        <w:pStyle w:val="a3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финансовое обеспечение задач, установленных в </w:t>
      </w:r>
      <w:r w:rsidR="003560C1">
        <w:rPr>
          <w:sz w:val="28"/>
          <w:szCs w:val="28"/>
          <w:lang w:val="ru-RU"/>
        </w:rPr>
        <w:t xml:space="preserve">майских </w:t>
      </w:r>
      <w:r w:rsidRPr="0022282E">
        <w:rPr>
          <w:sz w:val="28"/>
          <w:szCs w:val="28"/>
          <w:lang w:val="ru-RU"/>
        </w:rPr>
        <w:t>указах Президента Российской Федерации</w:t>
      </w:r>
      <w:r w:rsidR="003560C1">
        <w:rPr>
          <w:sz w:val="28"/>
          <w:szCs w:val="28"/>
          <w:lang w:val="ru-RU"/>
        </w:rPr>
        <w:t>.</w:t>
      </w:r>
    </w:p>
    <w:p w:rsidR="00FA26EE" w:rsidRPr="0022282E" w:rsidRDefault="00FA26EE" w:rsidP="0022282E">
      <w:pPr>
        <w:pStyle w:val="a3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При формировании бюджета поселения учтены требования Бюджетного кодекса Российской Федерации и Федерального закона от 05.04.2013 № 44-ФЗ:</w:t>
      </w:r>
    </w:p>
    <w:p w:rsidR="00FA26EE" w:rsidRPr="0022282E" w:rsidRDefault="00FA26EE" w:rsidP="0022282E">
      <w:pPr>
        <w:pStyle w:val="a3"/>
        <w:spacing w:before="2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в соответствии со статьей 69.2 Бюджетного кодекса Российской Федерации ведомственные перечни муниципальных услуг и работ сформированы в</w:t>
      </w:r>
      <w:r w:rsidRPr="0022282E">
        <w:rPr>
          <w:spacing w:val="53"/>
          <w:sz w:val="28"/>
          <w:szCs w:val="28"/>
          <w:lang w:val="ru-RU"/>
        </w:rPr>
        <w:t xml:space="preserve"> </w:t>
      </w:r>
      <w:r w:rsidRPr="0022282E">
        <w:rPr>
          <w:sz w:val="28"/>
          <w:szCs w:val="28"/>
          <w:lang w:val="ru-RU"/>
        </w:rPr>
        <w:t>соответствии с базовыми (отраслевыми) перечнями, утвержденными федеральными органами исполнительной власти;</w:t>
      </w:r>
    </w:p>
    <w:p w:rsidR="00FA26EE" w:rsidRPr="0022282E" w:rsidRDefault="00FA26EE" w:rsidP="0022282E">
      <w:pPr>
        <w:pStyle w:val="a3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в соответствии со статьей 19 Федерального закона от 05.04.2013 № 44-ФЗ утверждены требования к закупаемым товарам, работам, услугам и нормативные затраты на обеспечение функций муниципальных органов и казенных учреждений. В бюджете поселения предусмотрены средства на:</w:t>
      </w:r>
    </w:p>
    <w:p w:rsidR="00FA26EE" w:rsidRDefault="00FA26EE" w:rsidP="0022282E">
      <w:pPr>
        <w:pStyle w:val="a3"/>
        <w:ind w:left="0" w:right="-107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объем условно утвержденных расходов в 20</w:t>
      </w:r>
      <w:r w:rsidR="00DE4BF6">
        <w:rPr>
          <w:sz w:val="28"/>
          <w:szCs w:val="28"/>
          <w:lang w:val="ru-RU"/>
        </w:rPr>
        <w:t>2</w:t>
      </w:r>
      <w:r w:rsidR="00532A49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и 202</w:t>
      </w:r>
      <w:r w:rsidR="00532A49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годах предусмотрен соответственно в суммах </w:t>
      </w:r>
      <w:r w:rsidR="00F15DD9">
        <w:rPr>
          <w:sz w:val="28"/>
          <w:szCs w:val="28"/>
          <w:lang w:val="ru-RU"/>
        </w:rPr>
        <w:t>334</w:t>
      </w:r>
      <w:r w:rsidRPr="0022282E">
        <w:rPr>
          <w:sz w:val="28"/>
          <w:szCs w:val="28"/>
          <w:lang w:val="ru-RU"/>
        </w:rPr>
        <w:t xml:space="preserve"> тыс. руб. и </w:t>
      </w:r>
      <w:r w:rsidR="00F15DD9">
        <w:rPr>
          <w:sz w:val="28"/>
          <w:szCs w:val="28"/>
          <w:lang w:val="ru-RU"/>
        </w:rPr>
        <w:t>672</w:t>
      </w:r>
      <w:r w:rsidRPr="0022282E">
        <w:rPr>
          <w:sz w:val="28"/>
          <w:szCs w:val="28"/>
          <w:lang w:val="ru-RU"/>
        </w:rPr>
        <w:t xml:space="preserve"> тыс. </w:t>
      </w:r>
      <w:r w:rsidR="00DE4BF6">
        <w:rPr>
          <w:sz w:val="28"/>
          <w:szCs w:val="28"/>
          <w:lang w:val="ru-RU"/>
        </w:rPr>
        <w:t>руб., что составляет 2,5 % в 202</w:t>
      </w:r>
      <w:r w:rsidR="00532A49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году и 5,0 % в 202</w:t>
      </w:r>
      <w:r w:rsidR="00532A49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году от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 и соответствует требованиям пункта 3 ст.184.1 Бюджетного кодекса Российской Федерации.</w:t>
      </w:r>
    </w:p>
    <w:p w:rsidR="00EE4BAE" w:rsidRDefault="00EE4BAE" w:rsidP="0022282E">
      <w:pPr>
        <w:pStyle w:val="a3"/>
        <w:ind w:left="0" w:right="-107" w:firstLine="709"/>
        <w:jc w:val="both"/>
        <w:rPr>
          <w:sz w:val="28"/>
          <w:szCs w:val="28"/>
          <w:lang w:val="ru-RU"/>
        </w:rPr>
      </w:pPr>
    </w:p>
    <w:p w:rsidR="00640E91" w:rsidRDefault="00AC65DA" w:rsidP="00AC65DA">
      <w:pPr>
        <w:jc w:val="center"/>
        <w:rPr>
          <w:sz w:val="28"/>
          <w:szCs w:val="28"/>
          <w:lang w:val="ru-RU"/>
        </w:rPr>
      </w:pPr>
      <w:r w:rsidRPr="00EE4BAE">
        <w:rPr>
          <w:sz w:val="28"/>
          <w:szCs w:val="28"/>
          <w:lang w:val="ru-RU"/>
        </w:rPr>
        <w:t>Расходы бюджета поселения по разделам классификации расходов бюджета</w:t>
      </w:r>
    </w:p>
    <w:p w:rsidR="00AC65DA" w:rsidRPr="00EE4BAE" w:rsidRDefault="00AC65DA" w:rsidP="00AC65DA">
      <w:pPr>
        <w:jc w:val="center"/>
        <w:rPr>
          <w:sz w:val="28"/>
          <w:szCs w:val="28"/>
          <w:lang w:val="ru-RU"/>
        </w:rPr>
      </w:pPr>
      <w:r w:rsidRPr="00EE4BAE">
        <w:rPr>
          <w:sz w:val="28"/>
          <w:szCs w:val="28"/>
          <w:lang w:val="ru-RU"/>
        </w:rPr>
        <w:t>на 20</w:t>
      </w:r>
      <w:r w:rsidR="009560D5">
        <w:rPr>
          <w:sz w:val="28"/>
          <w:szCs w:val="28"/>
          <w:lang w:val="ru-RU"/>
        </w:rPr>
        <w:t>2</w:t>
      </w:r>
      <w:r w:rsidR="00532A49">
        <w:rPr>
          <w:sz w:val="28"/>
          <w:szCs w:val="28"/>
          <w:lang w:val="ru-RU"/>
        </w:rPr>
        <w:t>1</w:t>
      </w:r>
      <w:r w:rsidRPr="00EE4BAE">
        <w:rPr>
          <w:sz w:val="28"/>
          <w:szCs w:val="28"/>
          <w:lang w:val="ru-RU"/>
        </w:rPr>
        <w:t xml:space="preserve"> год и на плановый период 20</w:t>
      </w:r>
      <w:r w:rsidR="00DE4BF6">
        <w:rPr>
          <w:sz w:val="28"/>
          <w:szCs w:val="28"/>
          <w:lang w:val="ru-RU"/>
        </w:rPr>
        <w:t>2</w:t>
      </w:r>
      <w:r w:rsidR="00532A49">
        <w:rPr>
          <w:sz w:val="28"/>
          <w:szCs w:val="28"/>
          <w:lang w:val="ru-RU"/>
        </w:rPr>
        <w:t>2</w:t>
      </w:r>
      <w:r w:rsidRPr="00EE4BAE">
        <w:rPr>
          <w:sz w:val="28"/>
          <w:szCs w:val="28"/>
          <w:lang w:val="ru-RU"/>
        </w:rPr>
        <w:t xml:space="preserve"> и 20</w:t>
      </w:r>
      <w:r w:rsidR="00EE4BAE">
        <w:rPr>
          <w:sz w:val="28"/>
          <w:szCs w:val="28"/>
          <w:lang w:val="ru-RU"/>
        </w:rPr>
        <w:t>2</w:t>
      </w:r>
      <w:r w:rsidR="00532A49">
        <w:rPr>
          <w:sz w:val="28"/>
          <w:szCs w:val="28"/>
          <w:lang w:val="ru-RU"/>
        </w:rPr>
        <w:t>3</w:t>
      </w:r>
      <w:r w:rsidRPr="00EE4BAE">
        <w:rPr>
          <w:sz w:val="28"/>
          <w:szCs w:val="28"/>
          <w:lang w:val="ru-RU"/>
        </w:rPr>
        <w:t xml:space="preserve"> годов  </w:t>
      </w:r>
    </w:p>
    <w:p w:rsidR="00AC65DA" w:rsidRPr="00EE4BAE" w:rsidRDefault="00AC65DA" w:rsidP="00AC65DA">
      <w:pPr>
        <w:pStyle w:val="a7"/>
        <w:spacing w:after="80"/>
        <w:ind w:left="0" w:firstLine="539"/>
        <w:jc w:val="right"/>
        <w:rPr>
          <w:szCs w:val="28"/>
        </w:rPr>
      </w:pPr>
      <w:r w:rsidRPr="00EE4BAE">
        <w:rPr>
          <w:szCs w:val="28"/>
        </w:rPr>
        <w:t>тыс. рублей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1261"/>
        <w:gridCol w:w="1130"/>
        <w:gridCol w:w="950"/>
        <w:gridCol w:w="1177"/>
        <w:gridCol w:w="1326"/>
        <w:gridCol w:w="1366"/>
        <w:gridCol w:w="1122"/>
        <w:gridCol w:w="11"/>
      </w:tblGrid>
      <w:tr w:rsidR="00AC65DA" w:rsidRPr="0017097F" w:rsidTr="00361754">
        <w:trPr>
          <w:trHeight w:val="302"/>
          <w:tblHeader/>
          <w:jc w:val="center"/>
        </w:trPr>
        <w:tc>
          <w:tcPr>
            <w:tcW w:w="1029" w:type="pct"/>
            <w:vMerge w:val="restart"/>
            <w:shd w:val="clear" w:color="auto" w:fill="auto"/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sz w:val="24"/>
                <w:szCs w:val="24"/>
              </w:rPr>
              <w:t>Наименования разделов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AC65DA" w:rsidRPr="0017097F" w:rsidRDefault="00AC65DA" w:rsidP="001F65EA">
            <w:pPr>
              <w:jc w:val="center"/>
              <w:rPr>
                <w:sz w:val="24"/>
                <w:szCs w:val="24"/>
              </w:rPr>
            </w:pPr>
            <w:r w:rsidRPr="00CB0745">
              <w:rPr>
                <w:sz w:val="24"/>
                <w:szCs w:val="24"/>
              </w:rPr>
              <w:t>20</w:t>
            </w:r>
            <w:r w:rsidR="001F65EA">
              <w:rPr>
                <w:sz w:val="24"/>
                <w:szCs w:val="24"/>
                <w:lang w:val="ru-RU"/>
              </w:rPr>
              <w:t>20</w:t>
            </w:r>
            <w:r w:rsidRPr="00CB07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AC65DA" w:rsidRPr="0017097F" w:rsidRDefault="00AC65DA" w:rsidP="001F65EA">
            <w:pPr>
              <w:jc w:val="center"/>
              <w:rPr>
                <w:sz w:val="24"/>
                <w:szCs w:val="24"/>
              </w:rPr>
            </w:pPr>
            <w:r w:rsidRPr="0017097F">
              <w:rPr>
                <w:sz w:val="24"/>
                <w:szCs w:val="24"/>
              </w:rPr>
              <w:t>20</w:t>
            </w:r>
            <w:r w:rsidR="009560D5">
              <w:rPr>
                <w:sz w:val="24"/>
                <w:szCs w:val="24"/>
                <w:lang w:val="ru-RU"/>
              </w:rPr>
              <w:t>2</w:t>
            </w:r>
            <w:r w:rsidR="001F65EA">
              <w:rPr>
                <w:sz w:val="24"/>
                <w:szCs w:val="24"/>
                <w:lang w:val="ru-RU"/>
              </w:rPr>
              <w:t>1</w:t>
            </w:r>
            <w:r w:rsidRPr="001709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</w:tcPr>
          <w:p w:rsidR="00AC65DA" w:rsidRPr="0017097F" w:rsidRDefault="001B3E59" w:rsidP="001F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F65EA">
              <w:rPr>
                <w:sz w:val="24"/>
                <w:szCs w:val="24"/>
                <w:lang w:val="ru-RU"/>
              </w:rPr>
              <w:t>2</w:t>
            </w:r>
            <w:r w:rsidR="00AC65DA" w:rsidRPr="001709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9" w:type="pct"/>
            <w:gridSpan w:val="3"/>
            <w:shd w:val="clear" w:color="auto" w:fill="auto"/>
            <w:vAlign w:val="center"/>
          </w:tcPr>
          <w:p w:rsidR="00AC65DA" w:rsidRPr="0017097F" w:rsidRDefault="00AC65DA" w:rsidP="001F65EA">
            <w:pPr>
              <w:jc w:val="center"/>
              <w:rPr>
                <w:sz w:val="24"/>
                <w:szCs w:val="24"/>
              </w:rPr>
            </w:pPr>
            <w:r w:rsidRPr="0017097F">
              <w:rPr>
                <w:sz w:val="24"/>
                <w:szCs w:val="24"/>
              </w:rPr>
              <w:t>20</w:t>
            </w:r>
            <w:r w:rsidR="00EE4BAE" w:rsidRPr="0017097F">
              <w:rPr>
                <w:sz w:val="24"/>
                <w:szCs w:val="24"/>
                <w:lang w:val="ru-RU"/>
              </w:rPr>
              <w:t>2</w:t>
            </w:r>
            <w:r w:rsidR="001F65EA">
              <w:rPr>
                <w:sz w:val="24"/>
                <w:szCs w:val="24"/>
                <w:lang w:val="ru-RU"/>
              </w:rPr>
              <w:t>3</w:t>
            </w:r>
            <w:r w:rsidRPr="0017097F">
              <w:rPr>
                <w:sz w:val="24"/>
                <w:szCs w:val="24"/>
              </w:rPr>
              <w:t xml:space="preserve"> год</w:t>
            </w:r>
          </w:p>
        </w:tc>
      </w:tr>
      <w:tr w:rsidR="0017097F" w:rsidRPr="0017097F" w:rsidTr="00361754">
        <w:trPr>
          <w:trHeight w:val="450"/>
          <w:tblHeader/>
          <w:jc w:val="center"/>
        </w:trPr>
        <w:tc>
          <w:tcPr>
            <w:tcW w:w="1029" w:type="pct"/>
            <w:vMerge/>
            <w:shd w:val="clear" w:color="auto" w:fill="auto"/>
            <w:vAlign w:val="center"/>
          </w:tcPr>
          <w:p w:rsidR="00AC65DA" w:rsidRPr="0017097F" w:rsidRDefault="00AC65DA" w:rsidP="005477FB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rFonts w:cs="Arial"/>
                <w:color w:val="000000"/>
                <w:spacing w:val="-6"/>
                <w:kern w:val="24"/>
                <w:sz w:val="24"/>
                <w:szCs w:val="24"/>
              </w:rPr>
              <w:t>Проект</w:t>
            </w:r>
          </w:p>
        </w:tc>
        <w:tc>
          <w:tcPr>
            <w:tcW w:w="4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sz w:val="24"/>
                <w:szCs w:val="24"/>
              </w:rPr>
              <w:t>Изменение к предыдущему году, %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rFonts w:cs="Arial"/>
                <w:color w:val="000000"/>
                <w:spacing w:val="-6"/>
                <w:kern w:val="24"/>
                <w:sz w:val="24"/>
                <w:szCs w:val="24"/>
              </w:rPr>
              <w:t>Проект</w:t>
            </w:r>
            <w:r w:rsidRPr="00170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sz w:val="24"/>
                <w:szCs w:val="24"/>
              </w:rPr>
              <w:t>Изменение к предыдущему году, %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rFonts w:cs="Arial"/>
                <w:color w:val="000000"/>
                <w:spacing w:val="-6"/>
                <w:kern w:val="24"/>
                <w:sz w:val="24"/>
                <w:szCs w:val="24"/>
              </w:rPr>
              <w:t>Проект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AC65DA" w:rsidRPr="0017097F" w:rsidRDefault="00AC65DA" w:rsidP="005477FB">
            <w:pPr>
              <w:jc w:val="center"/>
              <w:rPr>
                <w:sz w:val="24"/>
                <w:szCs w:val="24"/>
              </w:rPr>
            </w:pPr>
            <w:r w:rsidRPr="0017097F">
              <w:rPr>
                <w:sz w:val="24"/>
                <w:szCs w:val="24"/>
              </w:rPr>
              <w:t>Изменение к предыдущему году, %</w:t>
            </w:r>
          </w:p>
        </w:tc>
      </w:tr>
      <w:tr w:rsidR="0017097F" w:rsidRPr="0017097F" w:rsidTr="00361754">
        <w:trPr>
          <w:gridAfter w:val="1"/>
          <w:wAfter w:w="5" w:type="pct"/>
          <w:trHeight w:val="308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6664,200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7437,200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7397,200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7397,200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CB0745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17097F" w:rsidRPr="0017097F" w:rsidTr="00361754">
        <w:trPr>
          <w:gridAfter w:val="1"/>
          <w:wAfter w:w="5" w:type="pct"/>
          <w:trHeight w:val="308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361754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208,260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222,760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CB0745" w:rsidP="00A7517F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A7517F">
              <w:rPr>
                <w:color w:val="000000"/>
                <w:lang w:val="ru-RU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223,130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232,280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</w:t>
            </w:r>
          </w:p>
        </w:tc>
      </w:tr>
      <w:tr w:rsidR="0017097F" w:rsidRPr="0017097F" w:rsidTr="00361754">
        <w:trPr>
          <w:gridAfter w:val="1"/>
          <w:wAfter w:w="5" w:type="pct"/>
          <w:trHeight w:val="308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361754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451,000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7B1EF0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CB0745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7B1EF0">
              <w:rPr>
                <w:color w:val="000000"/>
                <w:lang w:val="ru-RU"/>
              </w:rPr>
              <w:t>0,000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A7517F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</w:tr>
      <w:tr w:rsidR="0017097F" w:rsidRPr="0017097F" w:rsidTr="00361754">
        <w:trPr>
          <w:gridAfter w:val="1"/>
          <w:wAfter w:w="5" w:type="pct"/>
          <w:trHeight w:val="308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5826,629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4459,00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4394,000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4678</w:t>
            </w:r>
            <w:r w:rsidR="007B1EF0">
              <w:rPr>
                <w:color w:val="000000"/>
                <w:lang w:val="ru-RU"/>
              </w:rPr>
              <w:t>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CB0745" w:rsidP="00A7517F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A7517F">
              <w:rPr>
                <w:color w:val="000000"/>
                <w:lang w:val="ru-RU"/>
              </w:rPr>
              <w:t>6</w:t>
            </w:r>
          </w:p>
        </w:tc>
      </w:tr>
      <w:tr w:rsidR="0017097F" w:rsidRPr="0017097F" w:rsidTr="00361754">
        <w:trPr>
          <w:gridAfter w:val="1"/>
          <w:wAfter w:w="5" w:type="pct"/>
          <w:trHeight w:val="308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4E77FD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5171,661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F15DD9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2711,720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DA3696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</w:t>
            </w:r>
            <w:r w:rsidR="00DA3696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,100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7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DA3696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DA3696">
              <w:rPr>
                <w:color w:val="000000"/>
                <w:lang w:val="ru-RU"/>
              </w:rPr>
              <w:t>16</w:t>
            </w:r>
            <w:bookmarkStart w:id="0" w:name="_GoBack"/>
            <w:bookmarkEnd w:id="0"/>
            <w:r>
              <w:rPr>
                <w:color w:val="000000"/>
                <w:lang w:val="ru-RU"/>
              </w:rPr>
              <w:t>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ind w:hanging="5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</w:t>
            </w:r>
          </w:p>
        </w:tc>
      </w:tr>
      <w:tr w:rsidR="0017097F" w:rsidRPr="0017097F" w:rsidTr="00361754">
        <w:trPr>
          <w:gridAfter w:val="1"/>
          <w:wAfter w:w="5" w:type="pct"/>
          <w:trHeight w:val="267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361754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CB0745">
              <w:rPr>
                <w:lang w:val="ru-RU"/>
              </w:rPr>
              <w:t>,000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0028DD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17097F" w:rsidRPr="0017097F" w:rsidTr="00361754">
        <w:trPr>
          <w:gridAfter w:val="1"/>
          <w:wAfter w:w="5" w:type="pct"/>
          <w:trHeight w:val="267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EE4BAE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361754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1053,006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4BAE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4BAE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0028DD" w:rsidP="00F15D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15DD9">
              <w:rPr>
                <w:lang w:val="ru-RU"/>
              </w:rPr>
              <w:t>7</w:t>
            </w:r>
            <w:r>
              <w:rPr>
                <w:lang w:val="ru-RU"/>
              </w:rPr>
              <w:t>,000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0028DD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240,864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</w:t>
            </w:r>
          </w:p>
        </w:tc>
      </w:tr>
      <w:tr w:rsidR="0017097F" w:rsidRPr="0017097F" w:rsidTr="00361754">
        <w:trPr>
          <w:gridAfter w:val="1"/>
          <w:wAfter w:w="5" w:type="pct"/>
          <w:trHeight w:val="267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EE4BAE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CB0745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4BAE" w:rsidRPr="0017097F" w:rsidRDefault="0017097F" w:rsidP="005477FB">
            <w:pPr>
              <w:jc w:val="center"/>
              <w:rPr>
                <w:lang w:val="ru-RU"/>
              </w:rPr>
            </w:pPr>
            <w:r w:rsidRPr="0017097F">
              <w:rPr>
                <w:lang w:val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4BAE" w:rsidRPr="0017097F" w:rsidRDefault="00644DFE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DA3696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342,</w:t>
            </w:r>
            <w:r w:rsidR="005A53B9">
              <w:rPr>
                <w:lang w:val="ru-RU"/>
              </w:rPr>
              <w:t>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644DFE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DA3696" w:rsidP="00F15D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</w:t>
            </w:r>
            <w:r w:rsidR="005A53B9">
              <w:rPr>
                <w:lang w:val="ru-RU"/>
              </w:rPr>
              <w:t>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AE" w:rsidRPr="0017097F" w:rsidRDefault="00644DFE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7097F" w:rsidRPr="0017097F" w:rsidTr="00361754">
        <w:trPr>
          <w:gridAfter w:val="1"/>
          <w:wAfter w:w="5" w:type="pct"/>
          <w:trHeight w:val="267"/>
          <w:jc w:val="center"/>
        </w:trPr>
        <w:tc>
          <w:tcPr>
            <w:tcW w:w="10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65DA" w:rsidP="005477FB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17097F">
              <w:rPr>
                <w:color w:val="000000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C5CCC" w:rsidP="00F15D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1931</w:t>
            </w:r>
            <w:r w:rsidR="00F15DD9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F15DD9">
              <w:rPr>
                <w:lang w:val="ru-RU"/>
              </w:rPr>
              <w:t>75</w:t>
            </w:r>
            <w:r>
              <w:rPr>
                <w:lang w:val="ru-RU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15317,680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5DA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13904,430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F15DD9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14340,347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DA" w:rsidRPr="0017097F" w:rsidRDefault="00A7517F" w:rsidP="005477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</w:tr>
    </w:tbl>
    <w:p w:rsidR="00AC65DA" w:rsidRPr="0017097F" w:rsidRDefault="00AC65DA" w:rsidP="00AC65DA">
      <w:pPr>
        <w:jc w:val="center"/>
        <w:rPr>
          <w:b/>
        </w:rPr>
      </w:pPr>
    </w:p>
    <w:p w:rsidR="00EA0F02" w:rsidRDefault="001E6D2B" w:rsidP="0022282E">
      <w:pPr>
        <w:pStyle w:val="a3"/>
        <w:ind w:left="0" w:right="701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Объём средств по проекту бюджета поселения на ре</w:t>
      </w:r>
      <w:r w:rsidR="00DA0FB4" w:rsidRPr="0022282E">
        <w:rPr>
          <w:sz w:val="28"/>
          <w:szCs w:val="28"/>
          <w:lang w:val="ru-RU"/>
        </w:rPr>
        <w:t>ализацию муниципальных программ</w:t>
      </w:r>
      <w:r w:rsidRPr="0022282E">
        <w:rPr>
          <w:sz w:val="28"/>
          <w:szCs w:val="28"/>
          <w:lang w:val="ru-RU"/>
        </w:rPr>
        <w:t>, представлен в таблице:</w:t>
      </w:r>
    </w:p>
    <w:p w:rsidR="00645997" w:rsidRPr="0022282E" w:rsidRDefault="00DA0FB4" w:rsidP="0022282E">
      <w:pPr>
        <w:ind w:firstLine="709"/>
        <w:jc w:val="right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тыс.руб.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417"/>
        <w:gridCol w:w="1559"/>
      </w:tblGrid>
      <w:tr w:rsidR="00DA0FB4" w:rsidRPr="0022282E" w:rsidTr="00DC35C8">
        <w:trPr>
          <w:tblHeader/>
        </w:trPr>
        <w:tc>
          <w:tcPr>
            <w:tcW w:w="4786" w:type="dxa"/>
          </w:tcPr>
          <w:p w:rsidR="00DD6A89" w:rsidRPr="001B76D0" w:rsidRDefault="00DA0FB4" w:rsidP="001B76D0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1B76D0">
              <w:rPr>
                <w:b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1276" w:type="dxa"/>
          </w:tcPr>
          <w:p w:rsidR="00DA0FB4" w:rsidRPr="001B76D0" w:rsidRDefault="00DA0FB4" w:rsidP="00B40714">
            <w:pPr>
              <w:ind w:left="-112"/>
              <w:jc w:val="center"/>
              <w:rPr>
                <w:b/>
                <w:sz w:val="24"/>
                <w:szCs w:val="24"/>
                <w:lang w:val="ru-RU"/>
              </w:rPr>
            </w:pPr>
            <w:r w:rsidRPr="001B76D0">
              <w:rPr>
                <w:b/>
                <w:sz w:val="24"/>
                <w:szCs w:val="24"/>
                <w:lang w:val="ru-RU"/>
              </w:rPr>
              <w:t>20</w:t>
            </w:r>
            <w:r w:rsidR="00B40714">
              <w:rPr>
                <w:b/>
                <w:sz w:val="24"/>
                <w:szCs w:val="24"/>
                <w:lang w:val="ru-RU"/>
              </w:rPr>
              <w:t>20</w:t>
            </w:r>
            <w:r w:rsidRPr="001B76D0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DA0FB4" w:rsidRPr="001B76D0" w:rsidRDefault="00DA0FB4" w:rsidP="00B40714">
            <w:pPr>
              <w:ind w:left="-112"/>
              <w:jc w:val="center"/>
              <w:rPr>
                <w:b/>
                <w:sz w:val="24"/>
                <w:szCs w:val="24"/>
                <w:lang w:val="ru-RU"/>
              </w:rPr>
            </w:pPr>
            <w:r w:rsidRPr="001B76D0">
              <w:rPr>
                <w:b/>
                <w:sz w:val="24"/>
                <w:szCs w:val="24"/>
                <w:lang w:val="ru-RU"/>
              </w:rPr>
              <w:t>20</w:t>
            </w:r>
            <w:r w:rsidR="00CB0902">
              <w:rPr>
                <w:b/>
                <w:sz w:val="24"/>
                <w:szCs w:val="24"/>
                <w:lang w:val="ru-RU"/>
              </w:rPr>
              <w:t>2</w:t>
            </w:r>
            <w:r w:rsidR="00B40714">
              <w:rPr>
                <w:b/>
                <w:sz w:val="24"/>
                <w:szCs w:val="24"/>
                <w:lang w:val="ru-RU"/>
              </w:rPr>
              <w:t>1</w:t>
            </w:r>
            <w:r w:rsidRPr="001B76D0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DA0FB4" w:rsidRPr="001B76D0" w:rsidRDefault="00DA0FB4" w:rsidP="00B40714">
            <w:pPr>
              <w:ind w:left="-112"/>
              <w:jc w:val="center"/>
              <w:rPr>
                <w:b/>
                <w:sz w:val="24"/>
                <w:szCs w:val="24"/>
                <w:lang w:val="ru-RU"/>
              </w:rPr>
            </w:pPr>
            <w:r w:rsidRPr="001B76D0">
              <w:rPr>
                <w:b/>
                <w:sz w:val="24"/>
                <w:szCs w:val="24"/>
                <w:lang w:val="ru-RU"/>
              </w:rPr>
              <w:t>20</w:t>
            </w:r>
            <w:r w:rsidR="00C812AC" w:rsidRPr="001B76D0">
              <w:rPr>
                <w:b/>
                <w:sz w:val="24"/>
                <w:szCs w:val="24"/>
                <w:lang w:val="ru-RU"/>
              </w:rPr>
              <w:t>2</w:t>
            </w:r>
            <w:r w:rsidR="00B40714">
              <w:rPr>
                <w:b/>
                <w:sz w:val="24"/>
                <w:szCs w:val="24"/>
                <w:lang w:val="ru-RU"/>
              </w:rPr>
              <w:t>2</w:t>
            </w:r>
            <w:r w:rsidRPr="001B76D0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59" w:type="dxa"/>
          </w:tcPr>
          <w:p w:rsidR="00DA0FB4" w:rsidRPr="001B76D0" w:rsidRDefault="00DA0FB4" w:rsidP="00B40714">
            <w:pPr>
              <w:ind w:left="-112"/>
              <w:jc w:val="center"/>
              <w:rPr>
                <w:b/>
                <w:sz w:val="24"/>
                <w:szCs w:val="24"/>
                <w:lang w:val="ru-RU"/>
              </w:rPr>
            </w:pPr>
            <w:r w:rsidRPr="001B76D0">
              <w:rPr>
                <w:b/>
                <w:sz w:val="24"/>
                <w:szCs w:val="24"/>
                <w:lang w:val="ru-RU"/>
              </w:rPr>
              <w:t>202</w:t>
            </w:r>
            <w:r w:rsidR="00B40714">
              <w:rPr>
                <w:b/>
                <w:sz w:val="24"/>
                <w:szCs w:val="24"/>
                <w:lang w:val="ru-RU"/>
              </w:rPr>
              <w:t>3</w:t>
            </w:r>
            <w:r w:rsidRPr="001B76D0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DD6A89" w:rsidRPr="0022282E" w:rsidTr="00DA0FB4">
        <w:tc>
          <w:tcPr>
            <w:tcW w:w="4786" w:type="dxa"/>
          </w:tcPr>
          <w:p w:rsidR="00DD6A89" w:rsidRPr="0022282E" w:rsidRDefault="00DD6A89" w:rsidP="00A7517F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2282E">
              <w:rPr>
                <w:bCs/>
                <w:sz w:val="24"/>
                <w:szCs w:val="24"/>
                <w:lang w:val="ru-RU"/>
              </w:rPr>
              <w:t>Муниципальная программа Развитие муниципальной службы в администрации Осиновореченского сельского поселения Хабаровского муниципального района Хабаровского края»</w:t>
            </w:r>
          </w:p>
        </w:tc>
        <w:tc>
          <w:tcPr>
            <w:tcW w:w="1276" w:type="dxa"/>
          </w:tcPr>
          <w:p w:rsidR="00DD6A89" w:rsidRPr="0022282E" w:rsidRDefault="00C812AC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40,00</w:t>
            </w:r>
            <w:r w:rsidR="00DD6A89" w:rsidRPr="0022282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D6A89" w:rsidRPr="0022282E" w:rsidRDefault="00C812AC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40,000</w:t>
            </w:r>
          </w:p>
        </w:tc>
        <w:tc>
          <w:tcPr>
            <w:tcW w:w="1417" w:type="dxa"/>
          </w:tcPr>
          <w:p w:rsidR="00DD6A89" w:rsidRPr="0022282E" w:rsidRDefault="00C812AC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40,000</w:t>
            </w:r>
          </w:p>
        </w:tc>
        <w:tc>
          <w:tcPr>
            <w:tcW w:w="1559" w:type="dxa"/>
          </w:tcPr>
          <w:p w:rsidR="00DD6A89" w:rsidRPr="0022282E" w:rsidRDefault="00A7517F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74ABD" w:rsidRPr="00574ABD" w:rsidTr="00DA0FB4">
        <w:tc>
          <w:tcPr>
            <w:tcW w:w="4786" w:type="dxa"/>
          </w:tcPr>
          <w:p w:rsidR="00574ABD" w:rsidRPr="00574ABD" w:rsidRDefault="00574ABD" w:rsidP="00A7517F">
            <w:pPr>
              <w:ind w:firstLine="709"/>
              <w:jc w:val="both"/>
              <w:rPr>
                <w:bCs/>
                <w:sz w:val="24"/>
                <w:szCs w:val="24"/>
                <w:lang w:val="ru-RU"/>
              </w:rPr>
            </w:pPr>
            <w:r w:rsidRPr="00574ABD">
              <w:rPr>
                <w:color w:val="000000"/>
                <w:sz w:val="24"/>
                <w:szCs w:val="24"/>
                <w:lang w:val="ru-RU"/>
              </w:rPr>
              <w:t xml:space="preserve">Муниципальная программа Обеспечение пожарной безопасности Осиновореченского сельского поселения Хабаровского муниципального района Хабаровского края </w:t>
            </w:r>
          </w:p>
        </w:tc>
        <w:tc>
          <w:tcPr>
            <w:tcW w:w="1276" w:type="dxa"/>
          </w:tcPr>
          <w:p w:rsidR="00574ABD" w:rsidRDefault="00B40714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  <w:r w:rsidR="0045597B">
              <w:rPr>
                <w:sz w:val="24"/>
                <w:szCs w:val="24"/>
                <w:lang w:val="ru-RU"/>
              </w:rPr>
              <w:t>,000</w:t>
            </w:r>
          </w:p>
        </w:tc>
        <w:tc>
          <w:tcPr>
            <w:tcW w:w="1276" w:type="dxa"/>
          </w:tcPr>
          <w:p w:rsidR="00574ABD" w:rsidRDefault="00574ABD" w:rsidP="0045597B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5597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,000</w:t>
            </w:r>
          </w:p>
        </w:tc>
        <w:tc>
          <w:tcPr>
            <w:tcW w:w="1417" w:type="dxa"/>
          </w:tcPr>
          <w:p w:rsidR="00574ABD" w:rsidRDefault="00574ABD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120,000</w:t>
            </w:r>
          </w:p>
        </w:tc>
        <w:tc>
          <w:tcPr>
            <w:tcW w:w="1559" w:type="dxa"/>
          </w:tcPr>
          <w:p w:rsidR="00574ABD" w:rsidRDefault="00B40714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A0FB4" w:rsidRPr="0022282E" w:rsidTr="00DA0FB4">
        <w:tc>
          <w:tcPr>
            <w:tcW w:w="4786" w:type="dxa"/>
          </w:tcPr>
          <w:p w:rsidR="00DA0FB4" w:rsidRPr="0022282E" w:rsidRDefault="00DA0FB4" w:rsidP="00A7517F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 xml:space="preserve">Муниципальная программа 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</w:t>
            </w:r>
          </w:p>
        </w:tc>
        <w:tc>
          <w:tcPr>
            <w:tcW w:w="1276" w:type="dxa"/>
          </w:tcPr>
          <w:p w:rsidR="00DA0FB4" w:rsidRPr="0022282E" w:rsidRDefault="005960F4" w:rsidP="005960F4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1668,510</w:t>
            </w:r>
          </w:p>
        </w:tc>
        <w:tc>
          <w:tcPr>
            <w:tcW w:w="1276" w:type="dxa"/>
          </w:tcPr>
          <w:p w:rsidR="00DA0FB4" w:rsidRPr="0022282E" w:rsidRDefault="00A7517F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1641,720</w:t>
            </w:r>
          </w:p>
        </w:tc>
        <w:tc>
          <w:tcPr>
            <w:tcW w:w="1417" w:type="dxa"/>
          </w:tcPr>
          <w:p w:rsidR="00DA0FB4" w:rsidRPr="0022282E" w:rsidRDefault="00DA0FB4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 w:rsidRPr="0022282E">
              <w:rPr>
                <w:sz w:val="24"/>
                <w:szCs w:val="24"/>
                <w:lang w:val="ru-RU"/>
              </w:rPr>
              <w:t>149,100</w:t>
            </w:r>
          </w:p>
        </w:tc>
        <w:tc>
          <w:tcPr>
            <w:tcW w:w="1559" w:type="dxa"/>
          </w:tcPr>
          <w:p w:rsidR="00DA0FB4" w:rsidRPr="0022282E" w:rsidRDefault="00B40714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A0FB4" w:rsidRPr="0022282E" w:rsidTr="00DA0FB4">
        <w:tc>
          <w:tcPr>
            <w:tcW w:w="4786" w:type="dxa"/>
          </w:tcPr>
          <w:p w:rsidR="00DA0FB4" w:rsidRPr="0022282E" w:rsidRDefault="00DA0FB4" w:rsidP="00A7517F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2282E">
              <w:rPr>
                <w:bCs/>
                <w:sz w:val="24"/>
                <w:szCs w:val="24"/>
                <w:lang w:val="ru-RU"/>
              </w:rPr>
              <w:t xml:space="preserve">Муниципальная программа Энергосбережение и повышение энергоэффективности на территории Осиновореченского сельского поселения Хабаровского муниципального района Хабаровского края </w:t>
            </w:r>
          </w:p>
        </w:tc>
        <w:tc>
          <w:tcPr>
            <w:tcW w:w="1276" w:type="dxa"/>
          </w:tcPr>
          <w:p w:rsidR="00DA0FB4" w:rsidRPr="0022282E" w:rsidRDefault="00283715" w:rsidP="00B40714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B4071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,000</w:t>
            </w:r>
          </w:p>
        </w:tc>
        <w:tc>
          <w:tcPr>
            <w:tcW w:w="1276" w:type="dxa"/>
          </w:tcPr>
          <w:p w:rsidR="00DA0FB4" w:rsidRPr="0022282E" w:rsidRDefault="00187BE6" w:rsidP="00B40714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B40714">
              <w:rPr>
                <w:sz w:val="24"/>
                <w:szCs w:val="24"/>
                <w:lang w:val="ru-RU"/>
              </w:rPr>
              <w:t>0</w:t>
            </w:r>
            <w:r w:rsidR="00DA0FB4" w:rsidRPr="0022282E">
              <w:rPr>
                <w:sz w:val="24"/>
                <w:szCs w:val="24"/>
                <w:lang w:val="ru-RU"/>
              </w:rPr>
              <w:t>,000</w:t>
            </w:r>
          </w:p>
        </w:tc>
        <w:tc>
          <w:tcPr>
            <w:tcW w:w="1417" w:type="dxa"/>
          </w:tcPr>
          <w:p w:rsidR="00DA0FB4" w:rsidRPr="0022282E" w:rsidRDefault="00B40714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350,000</w:t>
            </w:r>
          </w:p>
        </w:tc>
        <w:tc>
          <w:tcPr>
            <w:tcW w:w="1559" w:type="dxa"/>
          </w:tcPr>
          <w:p w:rsidR="00DA0FB4" w:rsidRPr="0022282E" w:rsidRDefault="00B40714" w:rsidP="0022282E">
            <w:pPr>
              <w:ind w:left="-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350,000</w:t>
            </w:r>
          </w:p>
        </w:tc>
      </w:tr>
      <w:tr w:rsidR="00DA0FB4" w:rsidRPr="0022282E" w:rsidTr="00DA0FB4">
        <w:tc>
          <w:tcPr>
            <w:tcW w:w="4786" w:type="dxa"/>
          </w:tcPr>
          <w:p w:rsidR="00A7517F" w:rsidRDefault="00DA0FB4" w:rsidP="00A7517F">
            <w:pPr>
              <w:ind w:firstLine="709"/>
              <w:jc w:val="both"/>
              <w:rPr>
                <w:bCs/>
                <w:sz w:val="24"/>
                <w:szCs w:val="24"/>
                <w:lang w:val="ru-RU"/>
              </w:rPr>
            </w:pPr>
            <w:r w:rsidRPr="0022282E">
              <w:rPr>
                <w:bCs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DA0FB4" w:rsidRPr="0022282E" w:rsidRDefault="00DA0FB4" w:rsidP="00A7517F">
            <w:pPr>
              <w:ind w:firstLine="709"/>
              <w:jc w:val="both"/>
              <w:rPr>
                <w:bCs/>
                <w:sz w:val="24"/>
                <w:szCs w:val="24"/>
                <w:lang w:val="ru-RU"/>
              </w:rPr>
            </w:pPr>
            <w:r w:rsidRPr="0022282E">
              <w:rPr>
                <w:bCs/>
                <w:sz w:val="24"/>
                <w:szCs w:val="24"/>
                <w:lang w:val="ru-RU"/>
              </w:rPr>
              <w:t xml:space="preserve">Развитие физической культуры и массового спорта в Осиновореченском сельском поселении </w:t>
            </w:r>
          </w:p>
        </w:tc>
        <w:tc>
          <w:tcPr>
            <w:tcW w:w="1276" w:type="dxa"/>
          </w:tcPr>
          <w:p w:rsidR="00DA0FB4" w:rsidRPr="0022282E" w:rsidRDefault="00B40714" w:rsidP="00B407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250,000</w:t>
            </w:r>
          </w:p>
        </w:tc>
        <w:tc>
          <w:tcPr>
            <w:tcW w:w="1276" w:type="dxa"/>
          </w:tcPr>
          <w:p w:rsidR="00DA0FB4" w:rsidRPr="00A7517F" w:rsidRDefault="0045597B" w:rsidP="0022282E">
            <w:pPr>
              <w:jc w:val="center"/>
              <w:rPr>
                <w:sz w:val="24"/>
                <w:szCs w:val="24"/>
                <w:lang w:val="ru-RU"/>
              </w:rPr>
            </w:pPr>
            <w:r w:rsidRPr="00A7517F">
              <w:rPr>
                <w:sz w:val="24"/>
                <w:szCs w:val="24"/>
                <w:lang w:val="ru-RU"/>
              </w:rPr>
              <w:t>250</w:t>
            </w:r>
            <w:r w:rsidR="00DA0FB4" w:rsidRPr="00A7517F">
              <w:rPr>
                <w:sz w:val="24"/>
                <w:szCs w:val="24"/>
                <w:lang w:val="ru-RU"/>
              </w:rPr>
              <w:t>,000</w:t>
            </w:r>
          </w:p>
        </w:tc>
        <w:tc>
          <w:tcPr>
            <w:tcW w:w="1417" w:type="dxa"/>
          </w:tcPr>
          <w:p w:rsidR="00DA0FB4" w:rsidRPr="00A7517F" w:rsidRDefault="00A7517F" w:rsidP="0022282E">
            <w:pPr>
              <w:jc w:val="center"/>
              <w:rPr>
                <w:sz w:val="24"/>
                <w:szCs w:val="24"/>
                <w:lang w:val="ru-RU"/>
              </w:rPr>
            </w:pPr>
            <w:r w:rsidRPr="00A7517F">
              <w:rPr>
                <w:sz w:val="24"/>
                <w:szCs w:val="24"/>
                <w:lang w:val="ru-RU"/>
              </w:rPr>
              <w:t>300,000</w:t>
            </w:r>
          </w:p>
        </w:tc>
        <w:tc>
          <w:tcPr>
            <w:tcW w:w="1559" w:type="dxa"/>
          </w:tcPr>
          <w:p w:rsidR="00DA0FB4" w:rsidRPr="00A7517F" w:rsidRDefault="00A7517F" w:rsidP="0022282E">
            <w:pPr>
              <w:jc w:val="center"/>
              <w:rPr>
                <w:sz w:val="24"/>
                <w:szCs w:val="24"/>
                <w:lang w:val="ru-RU"/>
              </w:rPr>
            </w:pPr>
            <w:r w:rsidRPr="00A7517F">
              <w:rPr>
                <w:sz w:val="24"/>
                <w:szCs w:val="24"/>
                <w:lang w:val="ru-RU"/>
              </w:rPr>
              <w:t>250,000</w:t>
            </w:r>
          </w:p>
        </w:tc>
      </w:tr>
      <w:tr w:rsidR="0045597B" w:rsidRPr="0045597B" w:rsidTr="00DA0FB4">
        <w:tc>
          <w:tcPr>
            <w:tcW w:w="4786" w:type="dxa"/>
          </w:tcPr>
          <w:p w:rsidR="0045597B" w:rsidRPr="0022282E" w:rsidRDefault="0045597B" w:rsidP="0022282E">
            <w:pPr>
              <w:ind w:firstLine="709"/>
              <w:jc w:val="both"/>
              <w:rPr>
                <w:bCs/>
                <w:sz w:val="24"/>
                <w:szCs w:val="24"/>
                <w:lang w:val="ru-RU"/>
              </w:rPr>
            </w:pPr>
            <w:r w:rsidRPr="0045597B">
              <w:rPr>
                <w:bCs/>
                <w:sz w:val="24"/>
                <w:szCs w:val="24"/>
                <w:lang w:val="ru-RU"/>
              </w:rPr>
              <w:t>Муниципальная программа «Поддержка местных инициатив граждан в Осиновореченском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276" w:type="dxa"/>
          </w:tcPr>
          <w:p w:rsidR="0045597B" w:rsidRPr="0022282E" w:rsidRDefault="00B40714" w:rsidP="002228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2254,132</w:t>
            </w:r>
          </w:p>
        </w:tc>
        <w:tc>
          <w:tcPr>
            <w:tcW w:w="1276" w:type="dxa"/>
          </w:tcPr>
          <w:p w:rsidR="0045597B" w:rsidRPr="00A7517F" w:rsidRDefault="0045597B" w:rsidP="0022282E">
            <w:pPr>
              <w:jc w:val="center"/>
              <w:rPr>
                <w:sz w:val="24"/>
                <w:szCs w:val="24"/>
                <w:lang w:val="ru-RU"/>
              </w:rPr>
            </w:pPr>
            <w:r w:rsidRPr="00A7517F">
              <w:rPr>
                <w:sz w:val="24"/>
                <w:szCs w:val="24"/>
                <w:lang w:val="ru-RU"/>
              </w:rPr>
              <w:t>300,000</w:t>
            </w:r>
          </w:p>
        </w:tc>
        <w:tc>
          <w:tcPr>
            <w:tcW w:w="1417" w:type="dxa"/>
          </w:tcPr>
          <w:p w:rsidR="0045597B" w:rsidRPr="00A7517F" w:rsidRDefault="005960F4" w:rsidP="0022282E">
            <w:pPr>
              <w:jc w:val="center"/>
              <w:rPr>
                <w:sz w:val="24"/>
                <w:szCs w:val="24"/>
                <w:lang w:val="ru-RU"/>
              </w:rPr>
            </w:pPr>
            <w:r w:rsidRPr="00A7517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5597B" w:rsidRPr="00A7517F" w:rsidRDefault="005960F4" w:rsidP="0022282E">
            <w:pPr>
              <w:jc w:val="center"/>
              <w:rPr>
                <w:sz w:val="24"/>
                <w:szCs w:val="24"/>
                <w:lang w:val="ru-RU"/>
              </w:rPr>
            </w:pPr>
            <w:r w:rsidRPr="00A7517F">
              <w:rPr>
                <w:sz w:val="24"/>
                <w:szCs w:val="24"/>
                <w:lang w:val="ru-RU"/>
              </w:rPr>
              <w:t>-</w:t>
            </w:r>
          </w:p>
        </w:tc>
      </w:tr>
      <w:tr w:rsidR="00DA0FB4" w:rsidRPr="0022282E" w:rsidTr="0045597B">
        <w:trPr>
          <w:trHeight w:val="120"/>
        </w:trPr>
        <w:tc>
          <w:tcPr>
            <w:tcW w:w="4786" w:type="dxa"/>
          </w:tcPr>
          <w:p w:rsidR="00DA0FB4" w:rsidRPr="0022282E" w:rsidRDefault="00DA0FB4" w:rsidP="0022282E">
            <w:pPr>
              <w:ind w:firstLine="70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2282E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DA0FB4" w:rsidRPr="0022282E" w:rsidRDefault="005960F4" w:rsidP="00222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4690,640</w:t>
            </w:r>
          </w:p>
        </w:tc>
        <w:tc>
          <w:tcPr>
            <w:tcW w:w="1276" w:type="dxa"/>
          </w:tcPr>
          <w:p w:rsidR="00DA0FB4" w:rsidRPr="0022282E" w:rsidRDefault="00A7517F" w:rsidP="00222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2701,720</w:t>
            </w:r>
          </w:p>
        </w:tc>
        <w:tc>
          <w:tcPr>
            <w:tcW w:w="1417" w:type="dxa"/>
          </w:tcPr>
          <w:p w:rsidR="00DD6A89" w:rsidRPr="0022282E" w:rsidRDefault="00A7517F" w:rsidP="00222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</w:t>
            </w:r>
            <w:r w:rsidR="003B2A04">
              <w:rPr>
                <w:b/>
                <w:sz w:val="24"/>
                <w:szCs w:val="24"/>
                <w:lang w:val="ru-RU"/>
              </w:rPr>
              <w:t>9,100</w:t>
            </w:r>
          </w:p>
        </w:tc>
        <w:tc>
          <w:tcPr>
            <w:tcW w:w="1559" w:type="dxa"/>
          </w:tcPr>
          <w:p w:rsidR="00DA0FB4" w:rsidRPr="0022282E" w:rsidRDefault="00A7517F" w:rsidP="0022282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600,000</w:t>
            </w:r>
          </w:p>
        </w:tc>
      </w:tr>
    </w:tbl>
    <w:p w:rsidR="00CD0596" w:rsidRDefault="001E6D2B" w:rsidP="00CD0596">
      <w:pPr>
        <w:ind w:firstLine="709"/>
        <w:rPr>
          <w:b/>
          <w:sz w:val="28"/>
          <w:szCs w:val="28"/>
          <w:lang w:val="ru-RU"/>
        </w:rPr>
      </w:pPr>
      <w:r w:rsidRPr="0022282E">
        <w:rPr>
          <w:b/>
          <w:sz w:val="28"/>
          <w:szCs w:val="28"/>
          <w:lang w:val="ru-RU"/>
        </w:rPr>
        <w:t xml:space="preserve">Расходы </w:t>
      </w:r>
      <w:r w:rsidR="00DD6A89" w:rsidRPr="0022282E">
        <w:rPr>
          <w:b/>
          <w:sz w:val="28"/>
          <w:szCs w:val="28"/>
          <w:lang w:val="ru-RU"/>
        </w:rPr>
        <w:t>непрограммных</w:t>
      </w:r>
      <w:r w:rsidRPr="0022282E">
        <w:rPr>
          <w:b/>
          <w:sz w:val="28"/>
          <w:szCs w:val="28"/>
          <w:lang w:val="ru-RU"/>
        </w:rPr>
        <w:t xml:space="preserve"> направлений деятельности</w:t>
      </w:r>
    </w:p>
    <w:p w:rsidR="00645997" w:rsidRPr="0022282E" w:rsidRDefault="001E6D2B" w:rsidP="005025FA">
      <w:pPr>
        <w:ind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Объем в рамках непрограммных расходов в бюджете 20</w:t>
      </w:r>
      <w:r w:rsidR="00B1455E">
        <w:rPr>
          <w:sz w:val="28"/>
          <w:szCs w:val="28"/>
          <w:lang w:val="ru-RU"/>
        </w:rPr>
        <w:t>2</w:t>
      </w:r>
      <w:r w:rsidR="00F15DD9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года состави</w:t>
      </w:r>
      <w:r w:rsidR="005025FA">
        <w:rPr>
          <w:sz w:val="28"/>
          <w:szCs w:val="28"/>
          <w:lang w:val="ru-RU"/>
        </w:rPr>
        <w:t>т</w:t>
      </w:r>
      <w:r w:rsidRPr="0022282E">
        <w:rPr>
          <w:sz w:val="28"/>
          <w:szCs w:val="28"/>
          <w:lang w:val="ru-RU"/>
        </w:rPr>
        <w:t xml:space="preserve"> </w:t>
      </w:r>
      <w:r w:rsidR="00B1455E">
        <w:rPr>
          <w:sz w:val="28"/>
          <w:szCs w:val="28"/>
          <w:lang w:val="ru-RU"/>
        </w:rPr>
        <w:lastRenderedPageBreak/>
        <w:t>51</w:t>
      </w:r>
      <w:r w:rsidR="00F15DD9">
        <w:rPr>
          <w:sz w:val="28"/>
          <w:szCs w:val="28"/>
          <w:lang w:val="ru-RU"/>
        </w:rPr>
        <w:t>06</w:t>
      </w:r>
      <w:r w:rsidR="00B1455E">
        <w:rPr>
          <w:sz w:val="28"/>
          <w:szCs w:val="28"/>
          <w:lang w:val="ru-RU"/>
        </w:rPr>
        <w:t>,000</w:t>
      </w:r>
      <w:r w:rsidR="005025FA">
        <w:rPr>
          <w:sz w:val="28"/>
          <w:szCs w:val="28"/>
          <w:lang w:val="ru-RU"/>
        </w:rPr>
        <w:t xml:space="preserve"> тыс. руб., 202</w:t>
      </w:r>
      <w:r w:rsidR="00F15DD9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 xml:space="preserve"> года – </w:t>
      </w:r>
      <w:r w:rsidR="00F15DD9">
        <w:rPr>
          <w:sz w:val="28"/>
          <w:szCs w:val="28"/>
          <w:lang w:val="ru-RU"/>
        </w:rPr>
        <w:t>5131</w:t>
      </w:r>
      <w:r w:rsidR="00B1455E">
        <w:rPr>
          <w:sz w:val="28"/>
          <w:szCs w:val="28"/>
          <w:lang w:val="ru-RU"/>
        </w:rPr>
        <w:t>,000</w:t>
      </w:r>
      <w:r w:rsidRPr="0022282E">
        <w:rPr>
          <w:sz w:val="28"/>
          <w:szCs w:val="28"/>
          <w:lang w:val="ru-RU"/>
        </w:rPr>
        <w:t xml:space="preserve"> тыс. руб., 20</w:t>
      </w:r>
      <w:r w:rsidR="000736C3" w:rsidRPr="0022282E">
        <w:rPr>
          <w:sz w:val="28"/>
          <w:szCs w:val="28"/>
          <w:lang w:val="ru-RU"/>
        </w:rPr>
        <w:t>2</w:t>
      </w:r>
      <w:r w:rsidR="00F15DD9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года – </w:t>
      </w:r>
      <w:r w:rsidR="00F15DD9">
        <w:rPr>
          <w:sz w:val="28"/>
          <w:szCs w:val="28"/>
          <w:lang w:val="ru-RU"/>
        </w:rPr>
        <w:t>5578,867</w:t>
      </w:r>
      <w:r w:rsidRPr="0022282E">
        <w:rPr>
          <w:sz w:val="28"/>
          <w:szCs w:val="28"/>
          <w:lang w:val="ru-RU"/>
        </w:rPr>
        <w:t xml:space="preserve"> тыс. руб. Расходы предусмотрены на: </w:t>
      </w:r>
      <w:r w:rsidR="000736C3" w:rsidRPr="0022282E">
        <w:rPr>
          <w:sz w:val="28"/>
          <w:szCs w:val="28"/>
          <w:lang w:val="ru-RU"/>
        </w:rPr>
        <w:t>функционирование органов местного самоуправления, резервный фонд администрации</w:t>
      </w:r>
      <w:r w:rsidRPr="0022282E">
        <w:rPr>
          <w:sz w:val="28"/>
          <w:szCs w:val="28"/>
          <w:lang w:val="ru-RU"/>
        </w:rPr>
        <w:t>,</w:t>
      </w:r>
      <w:r w:rsidR="000736C3" w:rsidRPr="0022282E">
        <w:rPr>
          <w:sz w:val="28"/>
          <w:szCs w:val="28"/>
          <w:lang w:val="ru-RU"/>
        </w:rPr>
        <w:t xml:space="preserve"> вопросы по национальной обороне, национальной экономик</w:t>
      </w:r>
      <w:r w:rsidR="00AC3F2A">
        <w:rPr>
          <w:sz w:val="28"/>
          <w:szCs w:val="28"/>
          <w:lang w:val="ru-RU"/>
        </w:rPr>
        <w:t>е</w:t>
      </w:r>
      <w:r w:rsidR="000736C3" w:rsidRPr="0022282E">
        <w:rPr>
          <w:sz w:val="28"/>
          <w:szCs w:val="28"/>
          <w:lang w:val="ru-RU"/>
        </w:rPr>
        <w:t>, благоустройства сельского поселения</w:t>
      </w:r>
      <w:r w:rsidRPr="0022282E">
        <w:rPr>
          <w:sz w:val="28"/>
          <w:szCs w:val="28"/>
          <w:lang w:val="ru-RU"/>
        </w:rPr>
        <w:t xml:space="preserve"> выполнение передаваемых полномочий поселений по осуществлению внешнего муниципального финансового контроля</w:t>
      </w:r>
      <w:r w:rsidR="000736C3" w:rsidRPr="0022282E">
        <w:rPr>
          <w:sz w:val="28"/>
          <w:szCs w:val="28"/>
          <w:lang w:val="ru-RU"/>
        </w:rPr>
        <w:t>.</w:t>
      </w:r>
      <w:r w:rsidRPr="0022282E">
        <w:rPr>
          <w:sz w:val="28"/>
          <w:szCs w:val="28"/>
          <w:lang w:val="ru-RU"/>
        </w:rPr>
        <w:t xml:space="preserve"> </w:t>
      </w:r>
    </w:p>
    <w:p w:rsidR="00645997" w:rsidRPr="0022282E" w:rsidRDefault="001E6D2B" w:rsidP="00CD0596">
      <w:pPr>
        <w:pStyle w:val="2"/>
        <w:spacing w:before="207"/>
        <w:ind w:left="0" w:firstLine="709"/>
        <w:rPr>
          <w:b w:val="0"/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Программа предоставления бюджетных кредитов</w:t>
      </w:r>
    </w:p>
    <w:p w:rsidR="00645997" w:rsidRPr="0022282E" w:rsidRDefault="001E6D2B" w:rsidP="00631517">
      <w:pPr>
        <w:pStyle w:val="a3"/>
        <w:spacing w:before="1"/>
        <w:ind w:left="0" w:right="34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В бюджете на 20</w:t>
      </w:r>
      <w:r w:rsidR="00451039">
        <w:rPr>
          <w:sz w:val="28"/>
          <w:szCs w:val="28"/>
          <w:lang w:val="ru-RU"/>
        </w:rPr>
        <w:t>2</w:t>
      </w:r>
      <w:r w:rsidR="00613079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</w:t>
      </w:r>
      <w:r w:rsidR="000736C3" w:rsidRPr="0022282E">
        <w:rPr>
          <w:sz w:val="28"/>
          <w:szCs w:val="28"/>
          <w:lang w:val="ru-RU"/>
        </w:rPr>
        <w:t xml:space="preserve"> и на плановый период</w:t>
      </w:r>
      <w:r w:rsidRPr="0022282E">
        <w:rPr>
          <w:sz w:val="28"/>
          <w:szCs w:val="28"/>
          <w:lang w:val="ru-RU"/>
        </w:rPr>
        <w:t xml:space="preserve"> не предусмотрено привлечение бюджетных кр</w:t>
      </w:r>
      <w:r w:rsidR="000736C3" w:rsidRPr="0022282E">
        <w:rPr>
          <w:sz w:val="28"/>
          <w:szCs w:val="28"/>
          <w:lang w:val="ru-RU"/>
        </w:rPr>
        <w:t>едитов от кредитных организаций.</w:t>
      </w:r>
    </w:p>
    <w:p w:rsidR="00645997" w:rsidRPr="0022282E" w:rsidRDefault="001E6D2B" w:rsidP="00631517">
      <w:pPr>
        <w:pStyle w:val="a3"/>
        <w:ind w:left="0" w:right="34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 xml:space="preserve">В проекте решения «О </w:t>
      </w:r>
      <w:r w:rsidR="000736C3" w:rsidRPr="0022282E">
        <w:rPr>
          <w:sz w:val="28"/>
          <w:szCs w:val="28"/>
          <w:lang w:val="ru-RU"/>
        </w:rPr>
        <w:t xml:space="preserve">проекте бюджета Осиновореченского сельского поселения </w:t>
      </w:r>
      <w:r w:rsidRPr="0022282E">
        <w:rPr>
          <w:sz w:val="28"/>
          <w:szCs w:val="28"/>
          <w:lang w:val="ru-RU"/>
        </w:rPr>
        <w:t>на 20</w:t>
      </w:r>
      <w:r w:rsidR="00613079">
        <w:rPr>
          <w:sz w:val="28"/>
          <w:szCs w:val="28"/>
          <w:lang w:val="ru-RU"/>
        </w:rPr>
        <w:t>21</w:t>
      </w:r>
      <w:r w:rsidRPr="0022282E">
        <w:rPr>
          <w:sz w:val="28"/>
          <w:szCs w:val="28"/>
          <w:lang w:val="ru-RU"/>
        </w:rPr>
        <w:t xml:space="preserve"> год и на плановый период 20</w:t>
      </w:r>
      <w:r w:rsidR="00631517">
        <w:rPr>
          <w:sz w:val="28"/>
          <w:szCs w:val="28"/>
          <w:lang w:val="ru-RU"/>
        </w:rPr>
        <w:t>2</w:t>
      </w:r>
      <w:r w:rsidR="00613079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>-20</w:t>
      </w:r>
      <w:r w:rsidR="000736C3" w:rsidRPr="0022282E">
        <w:rPr>
          <w:sz w:val="28"/>
          <w:szCs w:val="28"/>
          <w:lang w:val="ru-RU"/>
        </w:rPr>
        <w:t>2</w:t>
      </w:r>
      <w:r w:rsidR="00613079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годов» установлен верхний объем бюджетных ассигнований, предусмотренных на предоставление бюджетных кредитов в суммах: </w:t>
      </w:r>
      <w:r w:rsidR="00451039">
        <w:rPr>
          <w:sz w:val="28"/>
          <w:szCs w:val="28"/>
          <w:lang w:val="ru-RU"/>
        </w:rPr>
        <w:t>202</w:t>
      </w:r>
      <w:r w:rsidR="00613079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 xml:space="preserve"> год – 0,0</w:t>
      </w:r>
      <w:r w:rsidR="003D2E6F">
        <w:rPr>
          <w:sz w:val="28"/>
          <w:szCs w:val="28"/>
          <w:lang w:val="ru-RU"/>
        </w:rPr>
        <w:t>00</w:t>
      </w:r>
      <w:r w:rsidR="00631517">
        <w:rPr>
          <w:sz w:val="28"/>
          <w:szCs w:val="28"/>
          <w:lang w:val="ru-RU"/>
        </w:rPr>
        <w:t xml:space="preserve"> тыс. руб., 202</w:t>
      </w:r>
      <w:r w:rsidR="00613079">
        <w:rPr>
          <w:sz w:val="28"/>
          <w:szCs w:val="28"/>
          <w:lang w:val="ru-RU"/>
        </w:rPr>
        <w:t>2</w:t>
      </w:r>
      <w:r w:rsidRPr="0022282E">
        <w:rPr>
          <w:sz w:val="28"/>
          <w:szCs w:val="28"/>
          <w:lang w:val="ru-RU"/>
        </w:rPr>
        <w:t>-20</w:t>
      </w:r>
      <w:r w:rsidR="00720CBB" w:rsidRPr="0022282E">
        <w:rPr>
          <w:sz w:val="28"/>
          <w:szCs w:val="28"/>
          <w:lang w:val="ru-RU"/>
        </w:rPr>
        <w:t>2</w:t>
      </w:r>
      <w:r w:rsidR="00613079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г. по 0,0</w:t>
      </w:r>
      <w:r w:rsidR="003D2E6F">
        <w:rPr>
          <w:sz w:val="28"/>
          <w:szCs w:val="28"/>
          <w:lang w:val="ru-RU"/>
        </w:rPr>
        <w:t>00</w:t>
      </w:r>
      <w:r w:rsidRPr="0022282E">
        <w:rPr>
          <w:sz w:val="28"/>
          <w:szCs w:val="28"/>
          <w:lang w:val="ru-RU"/>
        </w:rPr>
        <w:t xml:space="preserve"> тыс. руб.</w:t>
      </w:r>
    </w:p>
    <w:p w:rsidR="00645997" w:rsidRPr="0022282E" w:rsidRDefault="001E6D2B" w:rsidP="0022282E">
      <w:pPr>
        <w:pStyle w:val="2"/>
        <w:spacing w:before="208"/>
        <w:ind w:left="0" w:firstLine="709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Предоставление муниципальных гарантий</w:t>
      </w:r>
    </w:p>
    <w:p w:rsidR="00645997" w:rsidRPr="0022282E" w:rsidRDefault="001E6D2B" w:rsidP="0022282E">
      <w:pPr>
        <w:pStyle w:val="a3"/>
        <w:spacing w:before="111"/>
        <w:ind w:left="0" w:right="34" w:firstLine="709"/>
        <w:jc w:val="both"/>
        <w:rPr>
          <w:sz w:val="28"/>
          <w:szCs w:val="28"/>
          <w:lang w:val="ru-RU"/>
        </w:rPr>
      </w:pPr>
      <w:r w:rsidRPr="0022282E">
        <w:rPr>
          <w:sz w:val="28"/>
          <w:szCs w:val="28"/>
          <w:lang w:val="ru-RU"/>
        </w:rPr>
        <w:t>На 20</w:t>
      </w:r>
      <w:r w:rsidR="00303AF5">
        <w:rPr>
          <w:sz w:val="28"/>
          <w:szCs w:val="28"/>
          <w:lang w:val="ru-RU"/>
        </w:rPr>
        <w:t>2</w:t>
      </w:r>
      <w:r w:rsidR="00F95952">
        <w:rPr>
          <w:sz w:val="28"/>
          <w:szCs w:val="28"/>
          <w:lang w:val="ru-RU"/>
        </w:rPr>
        <w:t>1</w:t>
      </w:r>
      <w:r w:rsidRPr="0022282E">
        <w:rPr>
          <w:sz w:val="28"/>
          <w:szCs w:val="28"/>
          <w:lang w:val="ru-RU"/>
        </w:rPr>
        <w:t>-20</w:t>
      </w:r>
      <w:r w:rsidR="000736C3" w:rsidRPr="0022282E">
        <w:rPr>
          <w:sz w:val="28"/>
          <w:szCs w:val="28"/>
          <w:lang w:val="ru-RU"/>
        </w:rPr>
        <w:t>2</w:t>
      </w:r>
      <w:r w:rsidR="00F95952">
        <w:rPr>
          <w:sz w:val="28"/>
          <w:szCs w:val="28"/>
          <w:lang w:val="ru-RU"/>
        </w:rPr>
        <w:t>3</w:t>
      </w:r>
      <w:r w:rsidRPr="0022282E">
        <w:rPr>
          <w:sz w:val="28"/>
          <w:szCs w:val="28"/>
          <w:lang w:val="ru-RU"/>
        </w:rPr>
        <w:t xml:space="preserve"> год</w:t>
      </w:r>
      <w:r w:rsidR="000736C3" w:rsidRPr="0022282E">
        <w:rPr>
          <w:sz w:val="28"/>
          <w:szCs w:val="28"/>
          <w:lang w:val="ru-RU"/>
        </w:rPr>
        <w:t>ы</w:t>
      </w:r>
      <w:r w:rsidRPr="0022282E">
        <w:rPr>
          <w:sz w:val="28"/>
          <w:szCs w:val="28"/>
          <w:lang w:val="ru-RU"/>
        </w:rPr>
        <w:t xml:space="preserve"> предоставление муниципальных гарантий </w:t>
      </w:r>
      <w:r w:rsidR="00720CBB" w:rsidRPr="0022282E">
        <w:rPr>
          <w:sz w:val="28"/>
          <w:szCs w:val="28"/>
          <w:lang w:val="ru-RU"/>
        </w:rPr>
        <w:t>Осиновореченского сельского поселения</w:t>
      </w:r>
      <w:r w:rsidRPr="0022282E">
        <w:rPr>
          <w:sz w:val="28"/>
          <w:szCs w:val="28"/>
          <w:lang w:val="ru-RU"/>
        </w:rPr>
        <w:t xml:space="preserve"> не предусмотрено.</w:t>
      </w:r>
    </w:p>
    <w:p w:rsidR="00645997" w:rsidRPr="0022282E" w:rsidRDefault="001E6D2B" w:rsidP="0022282E">
      <w:pPr>
        <w:pStyle w:val="2"/>
        <w:tabs>
          <w:tab w:val="left" w:pos="8454"/>
        </w:tabs>
        <w:spacing w:before="230"/>
        <w:ind w:left="0"/>
        <w:jc w:val="both"/>
        <w:rPr>
          <w:b w:val="0"/>
          <w:sz w:val="28"/>
          <w:szCs w:val="28"/>
          <w:lang w:val="ru-RU"/>
        </w:rPr>
      </w:pPr>
      <w:r w:rsidRPr="0022282E">
        <w:rPr>
          <w:b w:val="0"/>
          <w:sz w:val="28"/>
          <w:szCs w:val="28"/>
          <w:lang w:val="ru-RU"/>
        </w:rPr>
        <w:t xml:space="preserve">Главный специалист </w:t>
      </w:r>
      <w:r w:rsidR="00720CBB" w:rsidRPr="0022282E">
        <w:rPr>
          <w:b w:val="0"/>
          <w:sz w:val="28"/>
          <w:szCs w:val="28"/>
          <w:lang w:val="ru-RU"/>
        </w:rPr>
        <w:t xml:space="preserve">                                                                               О.В. Фарафонова</w:t>
      </w:r>
    </w:p>
    <w:sectPr w:rsidR="00645997" w:rsidRPr="0022282E" w:rsidSect="008B1C8C">
      <w:footerReference w:type="default" r:id="rId7"/>
      <w:pgSz w:w="11900" w:h="16840"/>
      <w:pgMar w:top="780" w:right="560" w:bottom="567" w:left="110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AE" w:rsidRDefault="008A75AE">
      <w:r>
        <w:separator/>
      </w:r>
    </w:p>
  </w:endnote>
  <w:endnote w:type="continuationSeparator" w:id="0">
    <w:p w:rsidR="008A75AE" w:rsidRDefault="008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2B" w:rsidRDefault="00CB074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9879330</wp:posOffset>
              </wp:positionV>
              <wp:extent cx="203200" cy="194310"/>
              <wp:effectExtent l="2540" t="190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2B" w:rsidRDefault="001E6D2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369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77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avWvmeAAAAAPAQAADwAA&#10;AAAAAAAAAAAAAAAFBQAAZHJzL2Rvd25yZXYueG1sUEsFBgAAAAAEAAQA8wAAABIGAAAAAA==&#10;" filled="f" stroked="f">
              <v:textbox inset="0,0,0,0">
                <w:txbxContent>
                  <w:p w:rsidR="001E6D2B" w:rsidRDefault="001E6D2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369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AE" w:rsidRDefault="008A75AE">
      <w:r>
        <w:separator/>
      </w:r>
    </w:p>
  </w:footnote>
  <w:footnote w:type="continuationSeparator" w:id="0">
    <w:p w:rsidR="008A75AE" w:rsidRDefault="008A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58A"/>
    <w:multiLevelType w:val="hybridMultilevel"/>
    <w:tmpl w:val="0A98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E56"/>
    <w:multiLevelType w:val="hybridMultilevel"/>
    <w:tmpl w:val="203CE9CA"/>
    <w:lvl w:ilvl="0" w:tplc="A146AB68">
      <w:numFmt w:val="bullet"/>
      <w:lvlText w:val="-"/>
      <w:lvlJc w:val="left"/>
      <w:pPr>
        <w:ind w:left="318" w:hanging="19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CAC1A90">
      <w:numFmt w:val="bullet"/>
      <w:lvlText w:val="•"/>
      <w:lvlJc w:val="left"/>
      <w:pPr>
        <w:ind w:left="1354" w:hanging="192"/>
      </w:pPr>
      <w:rPr>
        <w:rFonts w:hint="default"/>
      </w:rPr>
    </w:lvl>
    <w:lvl w:ilvl="2" w:tplc="72048932">
      <w:numFmt w:val="bullet"/>
      <w:lvlText w:val="•"/>
      <w:lvlJc w:val="left"/>
      <w:pPr>
        <w:ind w:left="2388" w:hanging="192"/>
      </w:pPr>
      <w:rPr>
        <w:rFonts w:hint="default"/>
      </w:rPr>
    </w:lvl>
    <w:lvl w:ilvl="3" w:tplc="BDB8E70E">
      <w:numFmt w:val="bullet"/>
      <w:lvlText w:val="•"/>
      <w:lvlJc w:val="left"/>
      <w:pPr>
        <w:ind w:left="3422" w:hanging="192"/>
      </w:pPr>
      <w:rPr>
        <w:rFonts w:hint="default"/>
      </w:rPr>
    </w:lvl>
    <w:lvl w:ilvl="4" w:tplc="BB400C1C">
      <w:numFmt w:val="bullet"/>
      <w:lvlText w:val="•"/>
      <w:lvlJc w:val="left"/>
      <w:pPr>
        <w:ind w:left="4456" w:hanging="192"/>
      </w:pPr>
      <w:rPr>
        <w:rFonts w:hint="default"/>
      </w:rPr>
    </w:lvl>
    <w:lvl w:ilvl="5" w:tplc="111CCAD4">
      <w:numFmt w:val="bullet"/>
      <w:lvlText w:val="•"/>
      <w:lvlJc w:val="left"/>
      <w:pPr>
        <w:ind w:left="5490" w:hanging="192"/>
      </w:pPr>
      <w:rPr>
        <w:rFonts w:hint="default"/>
      </w:rPr>
    </w:lvl>
    <w:lvl w:ilvl="6" w:tplc="C6261372">
      <w:numFmt w:val="bullet"/>
      <w:lvlText w:val="•"/>
      <w:lvlJc w:val="left"/>
      <w:pPr>
        <w:ind w:left="6524" w:hanging="192"/>
      </w:pPr>
      <w:rPr>
        <w:rFonts w:hint="default"/>
      </w:rPr>
    </w:lvl>
    <w:lvl w:ilvl="7" w:tplc="719CCC4E">
      <w:numFmt w:val="bullet"/>
      <w:lvlText w:val="•"/>
      <w:lvlJc w:val="left"/>
      <w:pPr>
        <w:ind w:left="7558" w:hanging="192"/>
      </w:pPr>
      <w:rPr>
        <w:rFonts w:hint="default"/>
      </w:rPr>
    </w:lvl>
    <w:lvl w:ilvl="8" w:tplc="5D90D48E">
      <w:numFmt w:val="bullet"/>
      <w:lvlText w:val="•"/>
      <w:lvlJc w:val="left"/>
      <w:pPr>
        <w:ind w:left="8592" w:hanging="192"/>
      </w:pPr>
      <w:rPr>
        <w:rFonts w:hint="default"/>
      </w:rPr>
    </w:lvl>
  </w:abstractNum>
  <w:abstractNum w:abstractNumId="2" w15:restartNumberingAfterBreak="0">
    <w:nsid w:val="1B787CAC"/>
    <w:multiLevelType w:val="hybridMultilevel"/>
    <w:tmpl w:val="66EAB30C"/>
    <w:lvl w:ilvl="0" w:tplc="6DE2F8D8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6BC58E8">
      <w:numFmt w:val="bullet"/>
      <w:lvlText w:val="•"/>
      <w:lvlJc w:val="left"/>
      <w:pPr>
        <w:ind w:left="1354" w:hanging="164"/>
      </w:pPr>
      <w:rPr>
        <w:rFonts w:hint="default"/>
      </w:rPr>
    </w:lvl>
    <w:lvl w:ilvl="2" w:tplc="27264402">
      <w:numFmt w:val="bullet"/>
      <w:lvlText w:val="•"/>
      <w:lvlJc w:val="left"/>
      <w:pPr>
        <w:ind w:left="2388" w:hanging="164"/>
      </w:pPr>
      <w:rPr>
        <w:rFonts w:hint="default"/>
      </w:rPr>
    </w:lvl>
    <w:lvl w:ilvl="3" w:tplc="978E968A">
      <w:numFmt w:val="bullet"/>
      <w:lvlText w:val="•"/>
      <w:lvlJc w:val="left"/>
      <w:pPr>
        <w:ind w:left="3422" w:hanging="164"/>
      </w:pPr>
      <w:rPr>
        <w:rFonts w:hint="default"/>
      </w:rPr>
    </w:lvl>
    <w:lvl w:ilvl="4" w:tplc="D904035E">
      <w:numFmt w:val="bullet"/>
      <w:lvlText w:val="•"/>
      <w:lvlJc w:val="left"/>
      <w:pPr>
        <w:ind w:left="4456" w:hanging="164"/>
      </w:pPr>
      <w:rPr>
        <w:rFonts w:hint="default"/>
      </w:rPr>
    </w:lvl>
    <w:lvl w:ilvl="5" w:tplc="68CA6E64">
      <w:numFmt w:val="bullet"/>
      <w:lvlText w:val="•"/>
      <w:lvlJc w:val="left"/>
      <w:pPr>
        <w:ind w:left="5490" w:hanging="164"/>
      </w:pPr>
      <w:rPr>
        <w:rFonts w:hint="default"/>
      </w:rPr>
    </w:lvl>
    <w:lvl w:ilvl="6" w:tplc="81F2C23C">
      <w:numFmt w:val="bullet"/>
      <w:lvlText w:val="•"/>
      <w:lvlJc w:val="left"/>
      <w:pPr>
        <w:ind w:left="6524" w:hanging="164"/>
      </w:pPr>
      <w:rPr>
        <w:rFonts w:hint="default"/>
      </w:rPr>
    </w:lvl>
    <w:lvl w:ilvl="7" w:tplc="171E3176">
      <w:numFmt w:val="bullet"/>
      <w:lvlText w:val="•"/>
      <w:lvlJc w:val="left"/>
      <w:pPr>
        <w:ind w:left="7558" w:hanging="164"/>
      </w:pPr>
      <w:rPr>
        <w:rFonts w:hint="default"/>
      </w:rPr>
    </w:lvl>
    <w:lvl w:ilvl="8" w:tplc="DAA235FA">
      <w:numFmt w:val="bullet"/>
      <w:lvlText w:val="•"/>
      <w:lvlJc w:val="left"/>
      <w:pPr>
        <w:ind w:left="8592" w:hanging="164"/>
      </w:pPr>
      <w:rPr>
        <w:rFonts w:hint="default"/>
      </w:rPr>
    </w:lvl>
  </w:abstractNum>
  <w:abstractNum w:abstractNumId="3" w15:restartNumberingAfterBreak="0">
    <w:nsid w:val="2B4B296C"/>
    <w:multiLevelType w:val="hybridMultilevel"/>
    <w:tmpl w:val="972848A2"/>
    <w:lvl w:ilvl="0" w:tplc="C734A0CC">
      <w:numFmt w:val="bullet"/>
      <w:lvlText w:val="-"/>
      <w:lvlJc w:val="left"/>
      <w:pPr>
        <w:ind w:left="318" w:hanging="3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A0C0EE">
      <w:numFmt w:val="bullet"/>
      <w:lvlText w:val="•"/>
      <w:lvlJc w:val="left"/>
      <w:pPr>
        <w:ind w:left="1354" w:hanging="399"/>
      </w:pPr>
      <w:rPr>
        <w:rFonts w:hint="default"/>
      </w:rPr>
    </w:lvl>
    <w:lvl w:ilvl="2" w:tplc="0F4E8342">
      <w:numFmt w:val="bullet"/>
      <w:lvlText w:val="•"/>
      <w:lvlJc w:val="left"/>
      <w:pPr>
        <w:ind w:left="2388" w:hanging="399"/>
      </w:pPr>
      <w:rPr>
        <w:rFonts w:hint="default"/>
      </w:rPr>
    </w:lvl>
    <w:lvl w:ilvl="3" w:tplc="1F6E086E">
      <w:numFmt w:val="bullet"/>
      <w:lvlText w:val="•"/>
      <w:lvlJc w:val="left"/>
      <w:pPr>
        <w:ind w:left="3422" w:hanging="399"/>
      </w:pPr>
      <w:rPr>
        <w:rFonts w:hint="default"/>
      </w:rPr>
    </w:lvl>
    <w:lvl w:ilvl="4" w:tplc="E6420A60">
      <w:numFmt w:val="bullet"/>
      <w:lvlText w:val="•"/>
      <w:lvlJc w:val="left"/>
      <w:pPr>
        <w:ind w:left="4456" w:hanging="399"/>
      </w:pPr>
      <w:rPr>
        <w:rFonts w:hint="default"/>
      </w:rPr>
    </w:lvl>
    <w:lvl w:ilvl="5" w:tplc="892AA6B4">
      <w:numFmt w:val="bullet"/>
      <w:lvlText w:val="•"/>
      <w:lvlJc w:val="left"/>
      <w:pPr>
        <w:ind w:left="5490" w:hanging="399"/>
      </w:pPr>
      <w:rPr>
        <w:rFonts w:hint="default"/>
      </w:rPr>
    </w:lvl>
    <w:lvl w:ilvl="6" w:tplc="B1FEE66A">
      <w:numFmt w:val="bullet"/>
      <w:lvlText w:val="•"/>
      <w:lvlJc w:val="left"/>
      <w:pPr>
        <w:ind w:left="6524" w:hanging="399"/>
      </w:pPr>
      <w:rPr>
        <w:rFonts w:hint="default"/>
      </w:rPr>
    </w:lvl>
    <w:lvl w:ilvl="7" w:tplc="312EFC3E">
      <w:numFmt w:val="bullet"/>
      <w:lvlText w:val="•"/>
      <w:lvlJc w:val="left"/>
      <w:pPr>
        <w:ind w:left="7558" w:hanging="399"/>
      </w:pPr>
      <w:rPr>
        <w:rFonts w:hint="default"/>
      </w:rPr>
    </w:lvl>
    <w:lvl w:ilvl="8" w:tplc="8D161AA0">
      <w:numFmt w:val="bullet"/>
      <w:lvlText w:val="•"/>
      <w:lvlJc w:val="left"/>
      <w:pPr>
        <w:ind w:left="8592" w:hanging="399"/>
      </w:pPr>
      <w:rPr>
        <w:rFonts w:hint="default"/>
      </w:rPr>
    </w:lvl>
  </w:abstractNum>
  <w:abstractNum w:abstractNumId="4" w15:restartNumberingAfterBreak="0">
    <w:nsid w:val="499F2A5B"/>
    <w:multiLevelType w:val="hybridMultilevel"/>
    <w:tmpl w:val="22C0A398"/>
    <w:lvl w:ilvl="0" w:tplc="74BCC292">
      <w:numFmt w:val="bullet"/>
      <w:lvlText w:val="-"/>
      <w:lvlJc w:val="left"/>
      <w:pPr>
        <w:ind w:left="337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1E8FEBA">
      <w:numFmt w:val="bullet"/>
      <w:lvlText w:val="-"/>
      <w:lvlJc w:val="left"/>
      <w:pPr>
        <w:ind w:left="1189" w:hanging="164"/>
      </w:pPr>
      <w:rPr>
        <w:rFonts w:hint="default"/>
        <w:w w:val="100"/>
      </w:rPr>
    </w:lvl>
    <w:lvl w:ilvl="2" w:tplc="ABB4C35E">
      <w:numFmt w:val="bullet"/>
      <w:lvlText w:val="•"/>
      <w:lvlJc w:val="left"/>
      <w:pPr>
        <w:ind w:left="1180" w:hanging="164"/>
      </w:pPr>
      <w:rPr>
        <w:rFonts w:hint="default"/>
      </w:rPr>
    </w:lvl>
    <w:lvl w:ilvl="3" w:tplc="675EEC38">
      <w:numFmt w:val="bullet"/>
      <w:lvlText w:val="•"/>
      <w:lvlJc w:val="left"/>
      <w:pPr>
        <w:ind w:left="2365" w:hanging="164"/>
      </w:pPr>
      <w:rPr>
        <w:rFonts w:hint="default"/>
      </w:rPr>
    </w:lvl>
    <w:lvl w:ilvl="4" w:tplc="D0A83586">
      <w:numFmt w:val="bullet"/>
      <w:lvlText w:val="•"/>
      <w:lvlJc w:val="left"/>
      <w:pPr>
        <w:ind w:left="3550" w:hanging="164"/>
      </w:pPr>
      <w:rPr>
        <w:rFonts w:hint="default"/>
      </w:rPr>
    </w:lvl>
    <w:lvl w:ilvl="5" w:tplc="9EEE7A42">
      <w:numFmt w:val="bullet"/>
      <w:lvlText w:val="•"/>
      <w:lvlJc w:val="left"/>
      <w:pPr>
        <w:ind w:left="4735" w:hanging="164"/>
      </w:pPr>
      <w:rPr>
        <w:rFonts w:hint="default"/>
      </w:rPr>
    </w:lvl>
    <w:lvl w:ilvl="6" w:tplc="9EBC2D12">
      <w:numFmt w:val="bullet"/>
      <w:lvlText w:val="•"/>
      <w:lvlJc w:val="left"/>
      <w:pPr>
        <w:ind w:left="5920" w:hanging="164"/>
      </w:pPr>
      <w:rPr>
        <w:rFonts w:hint="default"/>
      </w:rPr>
    </w:lvl>
    <w:lvl w:ilvl="7" w:tplc="5DFC2658">
      <w:numFmt w:val="bullet"/>
      <w:lvlText w:val="•"/>
      <w:lvlJc w:val="left"/>
      <w:pPr>
        <w:ind w:left="7105" w:hanging="164"/>
      </w:pPr>
      <w:rPr>
        <w:rFonts w:hint="default"/>
      </w:rPr>
    </w:lvl>
    <w:lvl w:ilvl="8" w:tplc="60E21514">
      <w:numFmt w:val="bullet"/>
      <w:lvlText w:val="•"/>
      <w:lvlJc w:val="left"/>
      <w:pPr>
        <w:ind w:left="8290" w:hanging="164"/>
      </w:pPr>
      <w:rPr>
        <w:rFonts w:hint="default"/>
      </w:rPr>
    </w:lvl>
  </w:abstractNum>
  <w:abstractNum w:abstractNumId="5" w15:restartNumberingAfterBreak="0">
    <w:nsid w:val="6625758A"/>
    <w:multiLevelType w:val="hybridMultilevel"/>
    <w:tmpl w:val="E51AD488"/>
    <w:lvl w:ilvl="0" w:tplc="E7B22BB8">
      <w:start w:val="1"/>
      <w:numFmt w:val="decimal"/>
      <w:lvlText w:val="%1."/>
      <w:lvlJc w:val="left"/>
      <w:pPr>
        <w:ind w:left="337" w:hanging="3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BCAB9B2">
      <w:numFmt w:val="bullet"/>
      <w:lvlText w:val="•"/>
      <w:lvlJc w:val="left"/>
      <w:pPr>
        <w:ind w:left="1372" w:hanging="320"/>
      </w:pPr>
      <w:rPr>
        <w:rFonts w:hint="default"/>
      </w:rPr>
    </w:lvl>
    <w:lvl w:ilvl="2" w:tplc="86F01E10">
      <w:numFmt w:val="bullet"/>
      <w:lvlText w:val="•"/>
      <w:lvlJc w:val="left"/>
      <w:pPr>
        <w:ind w:left="2404" w:hanging="320"/>
      </w:pPr>
      <w:rPr>
        <w:rFonts w:hint="default"/>
      </w:rPr>
    </w:lvl>
    <w:lvl w:ilvl="3" w:tplc="CA96741A">
      <w:numFmt w:val="bullet"/>
      <w:lvlText w:val="•"/>
      <w:lvlJc w:val="left"/>
      <w:pPr>
        <w:ind w:left="3436" w:hanging="320"/>
      </w:pPr>
      <w:rPr>
        <w:rFonts w:hint="default"/>
      </w:rPr>
    </w:lvl>
    <w:lvl w:ilvl="4" w:tplc="76147BF8">
      <w:numFmt w:val="bullet"/>
      <w:lvlText w:val="•"/>
      <w:lvlJc w:val="left"/>
      <w:pPr>
        <w:ind w:left="4468" w:hanging="320"/>
      </w:pPr>
      <w:rPr>
        <w:rFonts w:hint="default"/>
      </w:rPr>
    </w:lvl>
    <w:lvl w:ilvl="5" w:tplc="60B226BC">
      <w:numFmt w:val="bullet"/>
      <w:lvlText w:val="•"/>
      <w:lvlJc w:val="left"/>
      <w:pPr>
        <w:ind w:left="5500" w:hanging="320"/>
      </w:pPr>
      <w:rPr>
        <w:rFonts w:hint="default"/>
      </w:rPr>
    </w:lvl>
    <w:lvl w:ilvl="6" w:tplc="6C4C2698">
      <w:numFmt w:val="bullet"/>
      <w:lvlText w:val="•"/>
      <w:lvlJc w:val="left"/>
      <w:pPr>
        <w:ind w:left="6532" w:hanging="320"/>
      </w:pPr>
      <w:rPr>
        <w:rFonts w:hint="default"/>
      </w:rPr>
    </w:lvl>
    <w:lvl w:ilvl="7" w:tplc="E530F2C8">
      <w:numFmt w:val="bullet"/>
      <w:lvlText w:val="•"/>
      <w:lvlJc w:val="left"/>
      <w:pPr>
        <w:ind w:left="7564" w:hanging="320"/>
      </w:pPr>
      <w:rPr>
        <w:rFonts w:hint="default"/>
      </w:rPr>
    </w:lvl>
    <w:lvl w:ilvl="8" w:tplc="7D6E4190">
      <w:numFmt w:val="bullet"/>
      <w:lvlText w:val="•"/>
      <w:lvlJc w:val="left"/>
      <w:pPr>
        <w:ind w:left="8596" w:hanging="320"/>
      </w:pPr>
      <w:rPr>
        <w:rFonts w:hint="default"/>
      </w:rPr>
    </w:lvl>
  </w:abstractNum>
  <w:abstractNum w:abstractNumId="6" w15:restartNumberingAfterBreak="0">
    <w:nsid w:val="7AE15102"/>
    <w:multiLevelType w:val="multilevel"/>
    <w:tmpl w:val="62746C26"/>
    <w:lvl w:ilvl="0">
      <w:start w:val="346"/>
      <w:numFmt w:val="decimal"/>
      <w:lvlText w:val="%1"/>
      <w:lvlJc w:val="left"/>
      <w:pPr>
        <w:ind w:left="318" w:hanging="8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8" w:hanging="8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318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22" w:hanging="425"/>
      </w:pPr>
      <w:rPr>
        <w:rFonts w:hint="default"/>
      </w:rPr>
    </w:lvl>
    <w:lvl w:ilvl="4">
      <w:numFmt w:val="bullet"/>
      <w:lvlText w:val="•"/>
      <w:lvlJc w:val="left"/>
      <w:pPr>
        <w:ind w:left="4456" w:hanging="425"/>
      </w:pPr>
      <w:rPr>
        <w:rFonts w:hint="default"/>
      </w:rPr>
    </w:lvl>
    <w:lvl w:ilvl="5">
      <w:numFmt w:val="bullet"/>
      <w:lvlText w:val="•"/>
      <w:lvlJc w:val="left"/>
      <w:pPr>
        <w:ind w:left="5490" w:hanging="425"/>
      </w:pPr>
      <w:rPr>
        <w:rFonts w:hint="default"/>
      </w:rPr>
    </w:lvl>
    <w:lvl w:ilvl="6">
      <w:numFmt w:val="bullet"/>
      <w:lvlText w:val="•"/>
      <w:lvlJc w:val="left"/>
      <w:pPr>
        <w:ind w:left="6524" w:hanging="425"/>
      </w:pPr>
      <w:rPr>
        <w:rFonts w:hint="default"/>
      </w:rPr>
    </w:lvl>
    <w:lvl w:ilvl="7">
      <w:numFmt w:val="bullet"/>
      <w:lvlText w:val="•"/>
      <w:lvlJc w:val="left"/>
      <w:pPr>
        <w:ind w:left="7558" w:hanging="425"/>
      </w:pPr>
      <w:rPr>
        <w:rFonts w:hint="default"/>
      </w:rPr>
    </w:lvl>
    <w:lvl w:ilvl="8"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7" w15:restartNumberingAfterBreak="0">
    <w:nsid w:val="7C0654D6"/>
    <w:multiLevelType w:val="hybridMultilevel"/>
    <w:tmpl w:val="C18219E8"/>
    <w:lvl w:ilvl="0" w:tplc="2D78B388">
      <w:start w:val="1"/>
      <w:numFmt w:val="decimal"/>
      <w:lvlText w:val="%1."/>
      <w:lvlJc w:val="left"/>
      <w:pPr>
        <w:ind w:left="3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27E794A">
      <w:numFmt w:val="bullet"/>
      <w:lvlText w:val="•"/>
      <w:lvlJc w:val="left"/>
      <w:pPr>
        <w:ind w:left="1354" w:hanging="267"/>
      </w:pPr>
      <w:rPr>
        <w:rFonts w:hint="default"/>
      </w:rPr>
    </w:lvl>
    <w:lvl w:ilvl="2" w:tplc="99D4C4F0">
      <w:numFmt w:val="bullet"/>
      <w:lvlText w:val="•"/>
      <w:lvlJc w:val="left"/>
      <w:pPr>
        <w:ind w:left="2388" w:hanging="267"/>
      </w:pPr>
      <w:rPr>
        <w:rFonts w:hint="default"/>
      </w:rPr>
    </w:lvl>
    <w:lvl w:ilvl="3" w:tplc="A1360B96">
      <w:numFmt w:val="bullet"/>
      <w:lvlText w:val="•"/>
      <w:lvlJc w:val="left"/>
      <w:pPr>
        <w:ind w:left="3422" w:hanging="267"/>
      </w:pPr>
      <w:rPr>
        <w:rFonts w:hint="default"/>
      </w:rPr>
    </w:lvl>
    <w:lvl w:ilvl="4" w:tplc="C75EE506">
      <w:numFmt w:val="bullet"/>
      <w:lvlText w:val="•"/>
      <w:lvlJc w:val="left"/>
      <w:pPr>
        <w:ind w:left="4456" w:hanging="267"/>
      </w:pPr>
      <w:rPr>
        <w:rFonts w:hint="default"/>
      </w:rPr>
    </w:lvl>
    <w:lvl w:ilvl="5" w:tplc="CC962044">
      <w:numFmt w:val="bullet"/>
      <w:lvlText w:val="•"/>
      <w:lvlJc w:val="left"/>
      <w:pPr>
        <w:ind w:left="5490" w:hanging="267"/>
      </w:pPr>
      <w:rPr>
        <w:rFonts w:hint="default"/>
      </w:rPr>
    </w:lvl>
    <w:lvl w:ilvl="6" w:tplc="24820188">
      <w:numFmt w:val="bullet"/>
      <w:lvlText w:val="•"/>
      <w:lvlJc w:val="left"/>
      <w:pPr>
        <w:ind w:left="6524" w:hanging="267"/>
      </w:pPr>
      <w:rPr>
        <w:rFonts w:hint="default"/>
      </w:rPr>
    </w:lvl>
    <w:lvl w:ilvl="7" w:tplc="39804318">
      <w:numFmt w:val="bullet"/>
      <w:lvlText w:val="•"/>
      <w:lvlJc w:val="left"/>
      <w:pPr>
        <w:ind w:left="7558" w:hanging="267"/>
      </w:pPr>
      <w:rPr>
        <w:rFonts w:hint="default"/>
      </w:rPr>
    </w:lvl>
    <w:lvl w:ilvl="8" w:tplc="759672F8">
      <w:numFmt w:val="bullet"/>
      <w:lvlText w:val="•"/>
      <w:lvlJc w:val="left"/>
      <w:pPr>
        <w:ind w:left="8592" w:hanging="26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7"/>
    <w:rsid w:val="000028DD"/>
    <w:rsid w:val="00024F22"/>
    <w:rsid w:val="00041D76"/>
    <w:rsid w:val="00043978"/>
    <w:rsid w:val="0006799C"/>
    <w:rsid w:val="000736C3"/>
    <w:rsid w:val="000B6124"/>
    <w:rsid w:val="000C174E"/>
    <w:rsid w:val="001478F1"/>
    <w:rsid w:val="00156B0E"/>
    <w:rsid w:val="0017097F"/>
    <w:rsid w:val="00187BE6"/>
    <w:rsid w:val="001A0544"/>
    <w:rsid w:val="001B3E59"/>
    <w:rsid w:val="001B76D0"/>
    <w:rsid w:val="001D609C"/>
    <w:rsid w:val="001D6576"/>
    <w:rsid w:val="001E6D2B"/>
    <w:rsid w:val="001F65EA"/>
    <w:rsid w:val="002137AF"/>
    <w:rsid w:val="0022282E"/>
    <w:rsid w:val="00257837"/>
    <w:rsid w:val="0026481C"/>
    <w:rsid w:val="00283715"/>
    <w:rsid w:val="002A2CFD"/>
    <w:rsid w:val="002A380B"/>
    <w:rsid w:val="002B641F"/>
    <w:rsid w:val="002C3AA2"/>
    <w:rsid w:val="0030179A"/>
    <w:rsid w:val="00303252"/>
    <w:rsid w:val="00303AF5"/>
    <w:rsid w:val="00345338"/>
    <w:rsid w:val="00351CE8"/>
    <w:rsid w:val="003560C1"/>
    <w:rsid w:val="00361754"/>
    <w:rsid w:val="0037559A"/>
    <w:rsid w:val="00392691"/>
    <w:rsid w:val="003B2A04"/>
    <w:rsid w:val="003D2E6F"/>
    <w:rsid w:val="00400A05"/>
    <w:rsid w:val="00430B7C"/>
    <w:rsid w:val="00451039"/>
    <w:rsid w:val="0045597B"/>
    <w:rsid w:val="004A7C15"/>
    <w:rsid w:val="004C36A5"/>
    <w:rsid w:val="004E77FD"/>
    <w:rsid w:val="005025FA"/>
    <w:rsid w:val="00532A49"/>
    <w:rsid w:val="00541EAF"/>
    <w:rsid w:val="00546E1B"/>
    <w:rsid w:val="00574ABD"/>
    <w:rsid w:val="00593EFB"/>
    <w:rsid w:val="005960F4"/>
    <w:rsid w:val="005A53B9"/>
    <w:rsid w:val="005C020A"/>
    <w:rsid w:val="005C3C29"/>
    <w:rsid w:val="00613079"/>
    <w:rsid w:val="00631517"/>
    <w:rsid w:val="00633C68"/>
    <w:rsid w:val="00640E91"/>
    <w:rsid w:val="00644DFE"/>
    <w:rsid w:val="00645997"/>
    <w:rsid w:val="00652D7F"/>
    <w:rsid w:val="006B1F6A"/>
    <w:rsid w:val="006B248F"/>
    <w:rsid w:val="006C62F8"/>
    <w:rsid w:val="006C6EB9"/>
    <w:rsid w:val="006F35D6"/>
    <w:rsid w:val="00720CBB"/>
    <w:rsid w:val="007307FA"/>
    <w:rsid w:val="00757638"/>
    <w:rsid w:val="007918B6"/>
    <w:rsid w:val="00793EBB"/>
    <w:rsid w:val="007B1EF0"/>
    <w:rsid w:val="007B59B6"/>
    <w:rsid w:val="007B7DB3"/>
    <w:rsid w:val="007C1C8A"/>
    <w:rsid w:val="007D21C1"/>
    <w:rsid w:val="007D5075"/>
    <w:rsid w:val="008058D3"/>
    <w:rsid w:val="00857F7B"/>
    <w:rsid w:val="00860CFE"/>
    <w:rsid w:val="00863562"/>
    <w:rsid w:val="008A75AE"/>
    <w:rsid w:val="008A7F6C"/>
    <w:rsid w:val="008B1C8C"/>
    <w:rsid w:val="008E1E80"/>
    <w:rsid w:val="008E395E"/>
    <w:rsid w:val="009464C5"/>
    <w:rsid w:val="00950813"/>
    <w:rsid w:val="009560D5"/>
    <w:rsid w:val="00957170"/>
    <w:rsid w:val="00964C63"/>
    <w:rsid w:val="009C2DDC"/>
    <w:rsid w:val="009F5222"/>
    <w:rsid w:val="00A7517F"/>
    <w:rsid w:val="00A82C9A"/>
    <w:rsid w:val="00AA750B"/>
    <w:rsid w:val="00AC3F2A"/>
    <w:rsid w:val="00AC5CCC"/>
    <w:rsid w:val="00AC65DA"/>
    <w:rsid w:val="00AD4978"/>
    <w:rsid w:val="00AF675A"/>
    <w:rsid w:val="00B10497"/>
    <w:rsid w:val="00B1455E"/>
    <w:rsid w:val="00B40714"/>
    <w:rsid w:val="00B9198E"/>
    <w:rsid w:val="00B933A0"/>
    <w:rsid w:val="00B9544B"/>
    <w:rsid w:val="00C36437"/>
    <w:rsid w:val="00C61096"/>
    <w:rsid w:val="00C812AC"/>
    <w:rsid w:val="00C93C50"/>
    <w:rsid w:val="00CB0745"/>
    <w:rsid w:val="00CB0902"/>
    <w:rsid w:val="00CB5691"/>
    <w:rsid w:val="00CD0596"/>
    <w:rsid w:val="00CD518D"/>
    <w:rsid w:val="00CE31B7"/>
    <w:rsid w:val="00CF1F51"/>
    <w:rsid w:val="00CF4B54"/>
    <w:rsid w:val="00D14FD0"/>
    <w:rsid w:val="00D910B3"/>
    <w:rsid w:val="00DA0FB4"/>
    <w:rsid w:val="00DA3696"/>
    <w:rsid w:val="00DA4FD3"/>
    <w:rsid w:val="00DC35C8"/>
    <w:rsid w:val="00DD6A89"/>
    <w:rsid w:val="00DD7D02"/>
    <w:rsid w:val="00DE4BF6"/>
    <w:rsid w:val="00DF0EB7"/>
    <w:rsid w:val="00E041F5"/>
    <w:rsid w:val="00E3091E"/>
    <w:rsid w:val="00E736F0"/>
    <w:rsid w:val="00E77041"/>
    <w:rsid w:val="00E82B8B"/>
    <w:rsid w:val="00EA0F02"/>
    <w:rsid w:val="00EE1E3F"/>
    <w:rsid w:val="00EE4BAE"/>
    <w:rsid w:val="00EF15BA"/>
    <w:rsid w:val="00F01756"/>
    <w:rsid w:val="00F04E11"/>
    <w:rsid w:val="00F134BE"/>
    <w:rsid w:val="00F15DD9"/>
    <w:rsid w:val="00F354CA"/>
    <w:rsid w:val="00F541B7"/>
    <w:rsid w:val="00F70ED7"/>
    <w:rsid w:val="00F9026A"/>
    <w:rsid w:val="00F95952"/>
    <w:rsid w:val="00FA26EE"/>
    <w:rsid w:val="00FA28C9"/>
    <w:rsid w:val="00FB0E32"/>
    <w:rsid w:val="00FD2D6F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BD264-9778-4B68-8ADE-9A8192D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8" w:right="701"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4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199"/>
      <w:ind w:left="3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ЭЭГ"/>
    <w:basedOn w:val="a"/>
    <w:rsid w:val="00AC65DA"/>
    <w:pPr>
      <w:widowControl/>
      <w:autoSpaceDE/>
      <w:autoSpaceDN/>
      <w:spacing w:line="360" w:lineRule="auto"/>
      <w:ind w:firstLine="720"/>
      <w:jc w:val="both"/>
    </w:pPr>
    <w:rPr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C65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C65DA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rsid w:val="00AC65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E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ГЛАВБУХ</cp:lastModifiedBy>
  <cp:revision>44</cp:revision>
  <cp:lastPrinted>2018-11-14T06:43:00Z</cp:lastPrinted>
  <dcterms:created xsi:type="dcterms:W3CDTF">2019-11-12T09:47:00Z</dcterms:created>
  <dcterms:modified xsi:type="dcterms:W3CDTF">2021-03-22T00:17:00Z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2017-11-20T00:00:00Z</vt:filetime>
  </property>
</Properties>
</file>